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E57D" w14:textId="6D2DBBD5" w:rsidR="00E51327" w:rsidRPr="0095434A" w:rsidRDefault="00E51327" w:rsidP="00E51327">
      <w:pPr>
        <w:widowControl/>
        <w:autoSpaceDE/>
        <w:autoSpaceDN/>
        <w:adjustRightInd/>
        <w:jc w:val="right"/>
        <w:rPr>
          <w:b/>
          <w:bCs/>
          <w:noProof/>
          <w:sz w:val="24"/>
          <w:szCs w:val="24"/>
        </w:rPr>
      </w:pPr>
      <w:bookmarkStart w:id="0" w:name="_Hlk38958576"/>
      <w:r w:rsidRPr="0095434A">
        <w:rPr>
          <w:b/>
          <w:bCs/>
          <w:noProof/>
          <w:sz w:val="24"/>
          <w:szCs w:val="24"/>
        </w:rPr>
        <w:t>PROJEKTS</w:t>
      </w:r>
    </w:p>
    <w:p w14:paraId="34F27099" w14:textId="164D6380" w:rsidR="00E3681F" w:rsidRPr="00E3681F" w:rsidRDefault="00DF22AB" w:rsidP="00E3681F">
      <w:pPr>
        <w:widowControl/>
        <w:autoSpaceDE/>
        <w:autoSpaceDN/>
        <w:adjustRightInd/>
        <w:jc w:val="center"/>
        <w:rPr>
          <w:noProof/>
        </w:rPr>
      </w:pPr>
      <w:r w:rsidRPr="00707113">
        <w:rPr>
          <w:noProof/>
        </w:rPr>
        <w:drawing>
          <wp:inline distT="0" distB="0" distL="0" distR="0" wp14:anchorId="2D11BAA3" wp14:editId="1C31D28A">
            <wp:extent cx="6286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D65F4B" w14:textId="77777777" w:rsidR="00E3681F" w:rsidRPr="00E3681F" w:rsidRDefault="00E3681F" w:rsidP="00E3681F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32"/>
          <w:szCs w:val="32"/>
        </w:rPr>
      </w:pPr>
      <w:r w:rsidRPr="00E3681F">
        <w:rPr>
          <w:b/>
          <w:sz w:val="32"/>
          <w:szCs w:val="32"/>
        </w:rPr>
        <w:t>SALACGRĪVAS NOVADA DOME</w:t>
      </w:r>
    </w:p>
    <w:p w14:paraId="6212A58C" w14:textId="77777777" w:rsidR="00E3681F" w:rsidRPr="00E3681F" w:rsidRDefault="00E3681F" w:rsidP="00E3681F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E3681F">
        <w:rPr>
          <w:sz w:val="22"/>
          <w:szCs w:val="22"/>
        </w:rPr>
        <w:t xml:space="preserve">Reģ. Nr. 90000059796, Smilšu iela 9, Salacgrīva, Salacgrīvas novads, LV-4033 </w:t>
      </w:r>
    </w:p>
    <w:p w14:paraId="0065DBE2" w14:textId="77777777" w:rsidR="00E3681F" w:rsidRPr="00E3681F" w:rsidRDefault="00E3681F" w:rsidP="00E3681F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E3681F">
        <w:rPr>
          <w:sz w:val="22"/>
          <w:szCs w:val="22"/>
        </w:rPr>
        <w:t xml:space="preserve">Tālrunis 64071973; </w:t>
      </w:r>
      <w:r w:rsidRPr="00E3681F">
        <w:rPr>
          <w:i/>
          <w:sz w:val="22"/>
          <w:szCs w:val="22"/>
        </w:rPr>
        <w:t>e</w:t>
      </w:r>
      <w:r w:rsidRPr="00E3681F">
        <w:rPr>
          <w:sz w:val="22"/>
          <w:szCs w:val="22"/>
        </w:rPr>
        <w:t xml:space="preserve">-pasts </w:t>
      </w:r>
      <w:hyperlink r:id="rId5" w:history="1">
        <w:r w:rsidRPr="00E3681F">
          <w:rPr>
            <w:color w:val="0000FF"/>
            <w:sz w:val="22"/>
            <w:szCs w:val="22"/>
            <w:u w:val="single"/>
          </w:rPr>
          <w:t>dome@salacgriva.lv</w:t>
        </w:r>
      </w:hyperlink>
    </w:p>
    <w:p w14:paraId="5EB10F6B" w14:textId="326000A6" w:rsidR="00CD7632" w:rsidRDefault="00CD7632" w:rsidP="00CD7632">
      <w:pPr>
        <w:pStyle w:val="Virsraksts2"/>
        <w:ind w:right="42"/>
        <w:rPr>
          <w:b/>
          <w:bCs/>
        </w:rPr>
      </w:pPr>
    </w:p>
    <w:p w14:paraId="2805A637" w14:textId="77777777" w:rsidR="0095434A" w:rsidRPr="0095434A" w:rsidRDefault="0095434A" w:rsidP="0095434A"/>
    <w:p w14:paraId="49A95D0E" w14:textId="4C1BA5F8" w:rsidR="00CD7632" w:rsidRDefault="00CD7632" w:rsidP="00CD7632">
      <w:pPr>
        <w:jc w:val="center"/>
        <w:rPr>
          <w:b/>
          <w:sz w:val="24"/>
          <w:szCs w:val="24"/>
        </w:rPr>
      </w:pPr>
      <w:r w:rsidRPr="00DC07B7">
        <w:rPr>
          <w:b/>
          <w:spacing w:val="-1"/>
          <w:sz w:val="24"/>
          <w:szCs w:val="24"/>
        </w:rPr>
        <w:t>Saistošo noteikumu</w:t>
      </w:r>
      <w:r w:rsidRPr="00DC07B7">
        <w:rPr>
          <w:b/>
          <w:sz w:val="24"/>
          <w:szCs w:val="24"/>
        </w:rPr>
        <w:t xml:space="preserve"> Nr.</w:t>
      </w:r>
      <w:r w:rsidR="00F33C12">
        <w:rPr>
          <w:b/>
          <w:sz w:val="24"/>
          <w:szCs w:val="24"/>
        </w:rPr>
        <w:t xml:space="preserve"> </w:t>
      </w:r>
      <w:r w:rsidR="0091158A">
        <w:rPr>
          <w:b/>
          <w:sz w:val="24"/>
          <w:szCs w:val="24"/>
        </w:rPr>
        <w:t>5</w:t>
      </w:r>
    </w:p>
    <w:p w14:paraId="0163BA81" w14:textId="30D2BD9A" w:rsidR="00627EC3" w:rsidRPr="00627EC3" w:rsidRDefault="00627EC3" w:rsidP="00627E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627EC3">
        <w:rPr>
          <w:b/>
          <w:bCs/>
          <w:sz w:val="24"/>
          <w:szCs w:val="24"/>
        </w:rPr>
        <w:t xml:space="preserve">Grozījumi Salacgrīvas novada domes 2010.gada 1.jūlija saistošajos noteikumos Nr.22 </w:t>
      </w:r>
    </w:p>
    <w:p w14:paraId="69F6A739" w14:textId="77777777" w:rsidR="00627EC3" w:rsidRDefault="00627EC3" w:rsidP="00627EC3">
      <w:pPr>
        <w:jc w:val="center"/>
        <w:rPr>
          <w:b/>
          <w:bCs/>
          <w:sz w:val="24"/>
          <w:szCs w:val="24"/>
        </w:rPr>
      </w:pPr>
      <w:r w:rsidRPr="00627EC3">
        <w:rPr>
          <w:b/>
          <w:bCs/>
          <w:sz w:val="24"/>
          <w:szCs w:val="24"/>
        </w:rPr>
        <w:t xml:space="preserve">“Salacgrīvas ostas pārvaldes ostu noteikumi”” </w:t>
      </w:r>
    </w:p>
    <w:p w14:paraId="367A3709" w14:textId="77777777" w:rsidR="0099349C" w:rsidRDefault="0099349C" w:rsidP="0099349C">
      <w:pPr>
        <w:jc w:val="center"/>
        <w:rPr>
          <w:b/>
          <w:spacing w:val="-1"/>
          <w:sz w:val="24"/>
          <w:szCs w:val="24"/>
        </w:rPr>
      </w:pPr>
      <w:r w:rsidRPr="00DC07B7">
        <w:rPr>
          <w:b/>
          <w:spacing w:val="-1"/>
          <w:sz w:val="24"/>
          <w:szCs w:val="24"/>
        </w:rPr>
        <w:t>paskaidrojuma raksts</w:t>
      </w:r>
    </w:p>
    <w:p w14:paraId="099E26D8" w14:textId="77777777" w:rsidR="004A0EE9" w:rsidRPr="00786D75" w:rsidRDefault="004A0EE9" w:rsidP="0099349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123"/>
      </w:tblGrid>
      <w:tr w:rsidR="004A0EE9" w:rsidRPr="002412D2" w14:paraId="2B739E7B" w14:textId="77777777" w:rsidTr="006A1BD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664" w14:textId="77777777" w:rsidR="004A0EE9" w:rsidRPr="002412D2" w:rsidRDefault="004A0EE9" w:rsidP="004A0EE9">
            <w:pPr>
              <w:rPr>
                <w:b/>
                <w:sz w:val="24"/>
                <w:szCs w:val="24"/>
                <w:lang w:eastAsia="en-US"/>
              </w:rPr>
            </w:pPr>
            <w:r w:rsidRPr="002412D2">
              <w:rPr>
                <w:b/>
                <w:sz w:val="24"/>
                <w:szCs w:val="24"/>
              </w:rPr>
              <w:t xml:space="preserve">Paskaidrojuma raksta sadaļas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D77" w14:textId="77777777" w:rsidR="004A0EE9" w:rsidRPr="002412D2" w:rsidRDefault="004A0EE9" w:rsidP="004A0EE9">
            <w:pPr>
              <w:rPr>
                <w:b/>
                <w:sz w:val="24"/>
                <w:szCs w:val="24"/>
                <w:lang w:eastAsia="en-US"/>
              </w:rPr>
            </w:pPr>
            <w:r w:rsidRPr="002412D2">
              <w:rPr>
                <w:b/>
                <w:sz w:val="24"/>
                <w:szCs w:val="24"/>
              </w:rPr>
              <w:t xml:space="preserve">Norādāmā informācija </w:t>
            </w:r>
          </w:p>
        </w:tc>
      </w:tr>
      <w:tr w:rsidR="004A0EE9" w:rsidRPr="002412D2" w14:paraId="0D34142A" w14:textId="77777777" w:rsidTr="006A1BD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CC5" w14:textId="77777777" w:rsidR="004A0EE9" w:rsidRPr="002412D2" w:rsidRDefault="004A0EE9" w:rsidP="004A0EE9">
            <w:pPr>
              <w:rPr>
                <w:sz w:val="24"/>
                <w:szCs w:val="24"/>
                <w:lang w:eastAsia="en-US"/>
              </w:rPr>
            </w:pPr>
            <w:r w:rsidRPr="002412D2">
              <w:rPr>
                <w:sz w:val="24"/>
                <w:szCs w:val="24"/>
              </w:rPr>
              <w:t xml:space="preserve">1.Projekta nepieciešamības pamatojums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B00" w14:textId="416C51A7" w:rsidR="004A0EE9" w:rsidRDefault="003F0A8B" w:rsidP="00627EC3">
            <w:pPr>
              <w:ind w:hanging="4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Saistošie noteikumi ir spēkā no 2010.gada. Šajā laikā ir mainījušies normatīvie </w:t>
            </w:r>
            <w:r w:rsidR="00DF22AB">
              <w:rPr>
                <w:sz w:val="24"/>
                <w:szCs w:val="24"/>
                <w:lang w:eastAsia="en-US"/>
              </w:rPr>
              <w:t>akti, uz ko balstās noteikumi.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36B79FF" w14:textId="77777777" w:rsidR="00627EC3" w:rsidRPr="002412D2" w:rsidRDefault="00627EC3" w:rsidP="00627EC3">
            <w:pPr>
              <w:ind w:hanging="4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A0EE9" w:rsidRPr="002412D2" w14:paraId="7E740EB9" w14:textId="77777777" w:rsidTr="006A1BD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1A5" w14:textId="77777777" w:rsidR="004A0EE9" w:rsidRPr="002412D2" w:rsidRDefault="004A0EE9" w:rsidP="004A0EE9">
            <w:pPr>
              <w:rPr>
                <w:sz w:val="24"/>
                <w:szCs w:val="24"/>
                <w:lang w:eastAsia="en-US"/>
              </w:rPr>
            </w:pPr>
            <w:r w:rsidRPr="002412D2">
              <w:rPr>
                <w:sz w:val="24"/>
                <w:szCs w:val="24"/>
              </w:rPr>
              <w:t xml:space="preserve">2.Īss projekta satura izklāsts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E3D" w14:textId="5A8D319F" w:rsidR="00A03037" w:rsidRPr="002412D2" w:rsidRDefault="003F0A8B" w:rsidP="003F0A8B">
            <w:pPr>
              <w:ind w:hanging="4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Veikti redakcionāli grozījumi atbilstoši spēkā esošajiem normatīv</w:t>
            </w:r>
            <w:r w:rsidR="00BE564A">
              <w:rPr>
                <w:sz w:val="24"/>
                <w:szCs w:val="24"/>
                <w:lang w:eastAsia="en-US"/>
              </w:rPr>
              <w:t>ajiem</w:t>
            </w:r>
            <w:r w:rsidR="00DF22AB">
              <w:rPr>
                <w:sz w:val="24"/>
                <w:szCs w:val="24"/>
                <w:lang w:eastAsia="en-US"/>
              </w:rPr>
              <w:t xml:space="preserve"> aktiem</w:t>
            </w:r>
            <w:r>
              <w:rPr>
                <w:sz w:val="24"/>
                <w:szCs w:val="24"/>
                <w:lang w:eastAsia="en-US"/>
              </w:rPr>
              <w:t>, precizēti</w:t>
            </w:r>
            <w:r w:rsidR="00DF22AB">
              <w:rPr>
                <w:sz w:val="24"/>
                <w:szCs w:val="24"/>
                <w:lang w:eastAsia="en-US"/>
              </w:rPr>
              <w:t xml:space="preserve"> vai mainīti</w:t>
            </w:r>
            <w:r>
              <w:rPr>
                <w:sz w:val="24"/>
                <w:szCs w:val="24"/>
                <w:lang w:eastAsia="en-US"/>
              </w:rPr>
              <w:t xml:space="preserve"> kuģošanas drošības un vides aizsardzības nosacījumi.</w:t>
            </w:r>
            <w:r w:rsidR="007575A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0EE9" w:rsidRPr="002412D2" w14:paraId="085D5B64" w14:textId="77777777" w:rsidTr="006A1BD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1A0" w14:textId="77777777" w:rsidR="004A0EE9" w:rsidRPr="002412D2" w:rsidRDefault="004A0EE9" w:rsidP="004A0EE9">
            <w:pPr>
              <w:rPr>
                <w:sz w:val="24"/>
                <w:szCs w:val="24"/>
                <w:lang w:eastAsia="en-US"/>
              </w:rPr>
            </w:pPr>
            <w:r w:rsidRPr="002412D2">
              <w:rPr>
                <w:sz w:val="24"/>
                <w:szCs w:val="24"/>
              </w:rPr>
              <w:t xml:space="preserve">3. Informācija par plānoto projekta ietekmi uz pašvaldības budžetu  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439" w14:textId="77777777" w:rsidR="004A0EE9" w:rsidRPr="002412D2" w:rsidRDefault="003F0A8B" w:rsidP="004A0EE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Nav ietekmes.</w:t>
            </w:r>
          </w:p>
        </w:tc>
      </w:tr>
      <w:tr w:rsidR="004A0EE9" w:rsidRPr="002412D2" w14:paraId="7D2E649E" w14:textId="77777777" w:rsidTr="006A1BD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866" w14:textId="77777777" w:rsidR="004A0EE9" w:rsidRPr="002412D2" w:rsidRDefault="004A0EE9" w:rsidP="004A0EE9">
            <w:pPr>
              <w:rPr>
                <w:sz w:val="24"/>
                <w:szCs w:val="24"/>
                <w:lang w:eastAsia="en-US"/>
              </w:rPr>
            </w:pPr>
            <w:r w:rsidRPr="002412D2">
              <w:rPr>
                <w:sz w:val="24"/>
                <w:szCs w:val="24"/>
              </w:rPr>
              <w:t xml:space="preserve">4. Informācija par plānoto projekta ietekmi uz uzņēmējdarbības vidi pašvaldības teritorijā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5F4" w14:textId="77777777" w:rsidR="004A0EE9" w:rsidRPr="002412D2" w:rsidRDefault="00DF22AB" w:rsidP="004A0EE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Uzņēmējdarbības vide nemainās.</w:t>
            </w:r>
          </w:p>
        </w:tc>
      </w:tr>
      <w:tr w:rsidR="004A0EE9" w:rsidRPr="002412D2" w14:paraId="00F152BE" w14:textId="77777777" w:rsidTr="006A1BD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B30" w14:textId="77777777" w:rsidR="004A0EE9" w:rsidRPr="002412D2" w:rsidRDefault="004A0EE9" w:rsidP="004A0EE9">
            <w:pPr>
              <w:rPr>
                <w:sz w:val="24"/>
                <w:szCs w:val="24"/>
                <w:lang w:eastAsia="en-US"/>
              </w:rPr>
            </w:pPr>
            <w:r w:rsidRPr="002412D2">
              <w:rPr>
                <w:sz w:val="24"/>
                <w:szCs w:val="24"/>
              </w:rPr>
              <w:t xml:space="preserve">5.Informācija par administratīvajām procedūrām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224" w14:textId="2AC93F39" w:rsidR="004A0EE9" w:rsidRPr="002412D2" w:rsidRDefault="00E51327" w:rsidP="00DF22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Administratīvās procedūras netiek mainītas.</w:t>
            </w:r>
          </w:p>
        </w:tc>
      </w:tr>
      <w:tr w:rsidR="004A0EE9" w:rsidRPr="002412D2" w14:paraId="22502FA3" w14:textId="77777777" w:rsidTr="006A1BD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753" w14:textId="77777777" w:rsidR="004A0EE9" w:rsidRPr="002412D2" w:rsidRDefault="004A0EE9" w:rsidP="004A0EE9">
            <w:pPr>
              <w:rPr>
                <w:sz w:val="24"/>
                <w:szCs w:val="24"/>
                <w:lang w:eastAsia="en-US"/>
              </w:rPr>
            </w:pPr>
            <w:r w:rsidRPr="002412D2">
              <w:rPr>
                <w:sz w:val="24"/>
                <w:szCs w:val="24"/>
              </w:rPr>
              <w:t xml:space="preserve">6. Informācija par konsultācijām ar privātpersonām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CC1" w14:textId="065CC1CE" w:rsidR="004A0EE9" w:rsidRPr="002412D2" w:rsidRDefault="006B5097" w:rsidP="004A0EE9">
            <w:pPr>
              <w:jc w:val="both"/>
              <w:rPr>
                <w:sz w:val="24"/>
                <w:szCs w:val="24"/>
                <w:lang w:eastAsia="en-US"/>
              </w:rPr>
            </w:pPr>
            <w:r w:rsidRPr="006B5097">
              <w:rPr>
                <w:sz w:val="24"/>
                <w:szCs w:val="24"/>
                <w:lang w:eastAsia="en-US"/>
              </w:rPr>
              <w:t>Konsultācijas ar privātpersonām saistošo noteikumu projekta izstrādes procesā netika veiktas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51327">
              <w:rPr>
                <w:sz w:val="24"/>
                <w:szCs w:val="24"/>
                <w:lang w:eastAsia="en-US"/>
              </w:rPr>
              <w:t xml:space="preserve"> Atbilstoši likumam “Likums par ostām” noteikumu izmaiņu projekts saskaņots LR Satiksmes ministrijā.</w:t>
            </w:r>
          </w:p>
        </w:tc>
      </w:tr>
    </w:tbl>
    <w:p w14:paraId="79404A8A" w14:textId="77777777" w:rsidR="00D80694" w:rsidRPr="00D80694" w:rsidRDefault="00CD7632" w:rsidP="0099349C">
      <w:pPr>
        <w:ind w:right="-81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2789788" w14:textId="77777777" w:rsidR="009B3256" w:rsidRDefault="009B3256" w:rsidP="00BF4E72">
      <w:pPr>
        <w:rPr>
          <w:sz w:val="24"/>
          <w:szCs w:val="24"/>
        </w:rPr>
      </w:pPr>
    </w:p>
    <w:p w14:paraId="5759F893" w14:textId="77777777" w:rsidR="00183652" w:rsidRPr="00BF4E72" w:rsidRDefault="00BF4E72" w:rsidP="00BF4E72">
      <w:pPr>
        <w:rPr>
          <w:sz w:val="24"/>
          <w:szCs w:val="24"/>
        </w:rPr>
      </w:pPr>
      <w:r w:rsidRPr="00BF4E72">
        <w:rPr>
          <w:sz w:val="24"/>
          <w:szCs w:val="24"/>
        </w:rPr>
        <w:t>Salacgrīvas novada domes</w:t>
      </w:r>
    </w:p>
    <w:p w14:paraId="31A1F3C6" w14:textId="77777777" w:rsidR="00BF4E72" w:rsidRPr="00BF4E72" w:rsidRDefault="00BF4E72" w:rsidP="00BF4E7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F4E72">
        <w:rPr>
          <w:sz w:val="24"/>
          <w:szCs w:val="24"/>
        </w:rPr>
        <w:t xml:space="preserve">riekšsēdētājs                                                                               </w:t>
      </w:r>
      <w:r w:rsidR="00B67B34">
        <w:rPr>
          <w:sz w:val="24"/>
          <w:szCs w:val="24"/>
        </w:rPr>
        <w:t>Dagnis Straubergs</w:t>
      </w:r>
      <w:r w:rsidRPr="00BF4E72">
        <w:rPr>
          <w:sz w:val="24"/>
          <w:szCs w:val="24"/>
        </w:rPr>
        <w:t xml:space="preserve">            </w:t>
      </w:r>
    </w:p>
    <w:sectPr w:rsidR="00BF4E72" w:rsidRPr="00BF4E72" w:rsidSect="00560A54">
      <w:type w:val="continuous"/>
      <w:pgSz w:w="11909" w:h="16834"/>
      <w:pgMar w:top="567" w:right="851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52"/>
    <w:rsid w:val="0001198A"/>
    <w:rsid w:val="00014C73"/>
    <w:rsid w:val="00060EC9"/>
    <w:rsid w:val="000B67AC"/>
    <w:rsid w:val="000D402E"/>
    <w:rsid w:val="000E5D0B"/>
    <w:rsid w:val="00135825"/>
    <w:rsid w:val="00183652"/>
    <w:rsid w:val="00192A87"/>
    <w:rsid w:val="001A329B"/>
    <w:rsid w:val="00201EFD"/>
    <w:rsid w:val="0024229A"/>
    <w:rsid w:val="002537FF"/>
    <w:rsid w:val="002672EC"/>
    <w:rsid w:val="00283198"/>
    <w:rsid w:val="00286DC5"/>
    <w:rsid w:val="002C4EA6"/>
    <w:rsid w:val="002E7B66"/>
    <w:rsid w:val="00303303"/>
    <w:rsid w:val="00305429"/>
    <w:rsid w:val="00346CCC"/>
    <w:rsid w:val="003664F9"/>
    <w:rsid w:val="003F0A8B"/>
    <w:rsid w:val="00403B18"/>
    <w:rsid w:val="00433519"/>
    <w:rsid w:val="004A0EE9"/>
    <w:rsid w:val="004A117C"/>
    <w:rsid w:val="00512CEA"/>
    <w:rsid w:val="00560A54"/>
    <w:rsid w:val="00565426"/>
    <w:rsid w:val="00566C94"/>
    <w:rsid w:val="0057246C"/>
    <w:rsid w:val="005A3C6B"/>
    <w:rsid w:val="00627EC3"/>
    <w:rsid w:val="0063074F"/>
    <w:rsid w:val="006A1BD1"/>
    <w:rsid w:val="006A5F52"/>
    <w:rsid w:val="006B5097"/>
    <w:rsid w:val="007575A6"/>
    <w:rsid w:val="007A70C1"/>
    <w:rsid w:val="00806549"/>
    <w:rsid w:val="0091158A"/>
    <w:rsid w:val="0095434A"/>
    <w:rsid w:val="00974A02"/>
    <w:rsid w:val="0099349C"/>
    <w:rsid w:val="009B3256"/>
    <w:rsid w:val="00A03037"/>
    <w:rsid w:val="00A664A7"/>
    <w:rsid w:val="00AB7089"/>
    <w:rsid w:val="00B42C8A"/>
    <w:rsid w:val="00B43AF7"/>
    <w:rsid w:val="00B67B34"/>
    <w:rsid w:val="00BB7864"/>
    <w:rsid w:val="00BE564A"/>
    <w:rsid w:val="00BF196A"/>
    <w:rsid w:val="00BF4E72"/>
    <w:rsid w:val="00C017A6"/>
    <w:rsid w:val="00C100C7"/>
    <w:rsid w:val="00CB2C12"/>
    <w:rsid w:val="00CD7632"/>
    <w:rsid w:val="00D20256"/>
    <w:rsid w:val="00D258E3"/>
    <w:rsid w:val="00D30D5E"/>
    <w:rsid w:val="00D45A86"/>
    <w:rsid w:val="00D80694"/>
    <w:rsid w:val="00D86ADA"/>
    <w:rsid w:val="00DF22AB"/>
    <w:rsid w:val="00E31AD4"/>
    <w:rsid w:val="00E3681F"/>
    <w:rsid w:val="00E51327"/>
    <w:rsid w:val="00E74337"/>
    <w:rsid w:val="00E90CBF"/>
    <w:rsid w:val="00F10134"/>
    <w:rsid w:val="00F33C12"/>
    <w:rsid w:val="00F71E16"/>
    <w:rsid w:val="00FA09A2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B5262"/>
  <w15:chartTrackingRefBased/>
  <w15:docId w15:val="{4AA2940F-F8A7-4C9E-AC80-6899B71E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pPr>
      <w:widowControl w:val="0"/>
      <w:autoSpaceDE w:val="0"/>
      <w:autoSpaceDN w:val="0"/>
      <w:adjustRightInd w:val="0"/>
    </w:pPr>
  </w:style>
  <w:style w:type="paragraph" w:styleId="Virsraksts2">
    <w:name w:val="heading 2"/>
    <w:basedOn w:val="Parasts"/>
    <w:next w:val="Parasts"/>
    <w:qFormat/>
    <w:rsid w:val="00CD7632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403B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saite">
    <w:name w:val="Hyperlink"/>
    <w:semiHidden/>
    <w:rsid w:val="000E5D0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salacgriv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1326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Saistošo noteikumu paskaidrojuma raksts1</vt:lpstr>
      <vt:lpstr>Saistošo noteikumu paskaidrojuma raksts1</vt:lpstr>
    </vt:vector>
  </TitlesOfParts>
  <Company/>
  <LinksUpToDate>false</LinksUpToDate>
  <CharactersWithSpaces>1474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mailto:dome@salacgriva.lv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Saistošo noteikumu paskaidrojuma raksts1</dc:title>
  <dc:subject/>
  <dc:creator>User</dc:creator>
  <cp:keywords/>
  <dc:description/>
  <cp:lastModifiedBy>Inita Hartmane</cp:lastModifiedBy>
  <cp:revision>7</cp:revision>
  <dcterms:created xsi:type="dcterms:W3CDTF">2021-04-26T13:12:00Z</dcterms:created>
  <dcterms:modified xsi:type="dcterms:W3CDTF">2021-05-13T18:07:00Z</dcterms:modified>
</cp:coreProperties>
</file>