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3AB13356" w14:textId="1FC52044" w:rsidR="0050539F" w:rsidRDefault="00400426" w:rsidP="0050539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0" w:name="_Hlk17897144"/>
      <w:bookmarkStart w:id="1" w:name="_Hlk506463992"/>
      <w:r w:rsidR="009B5181">
        <w:rPr>
          <w:b/>
          <w:sz w:val="24"/>
          <w:szCs w:val="24"/>
        </w:rPr>
        <w:t>47’203</w:t>
      </w:r>
    </w:p>
    <w:p w14:paraId="2905D83B" w14:textId="7AC46488" w:rsidR="009F1991" w:rsidRDefault="00F86EC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 w:rsidR="00FC6CE1">
        <w:rPr>
          <w:sz w:val="24"/>
          <w:szCs w:val="24"/>
        </w:rPr>
        <w:t xml:space="preserve"> </w:t>
      </w:r>
      <w:bookmarkEnd w:id="0"/>
      <w:r w:rsidR="00DD5FF3">
        <w:rPr>
          <w:sz w:val="24"/>
          <w:szCs w:val="24"/>
        </w:rPr>
        <w:t>47’203 palielināti ieņēmumi no īpašumu pārdošanas;</w:t>
      </w:r>
    </w:p>
    <w:p w14:paraId="5B51A100" w14:textId="77777777" w:rsidR="00DD5FF3" w:rsidRPr="00BC42F3" w:rsidRDefault="00DD5FF3" w:rsidP="003C7063">
      <w:pPr>
        <w:pStyle w:val="ListParagraph"/>
        <w:rPr>
          <w:sz w:val="24"/>
          <w:szCs w:val="24"/>
        </w:rPr>
      </w:pPr>
    </w:p>
    <w:p w14:paraId="4378E7C9" w14:textId="0B5F4F42" w:rsidR="00476999" w:rsidRDefault="002D2E00" w:rsidP="00476999">
      <w:pPr>
        <w:ind w:left="360"/>
        <w:rPr>
          <w:b/>
          <w:sz w:val="24"/>
          <w:szCs w:val="24"/>
        </w:rPr>
      </w:pPr>
      <w:bookmarkStart w:id="2" w:name="_Hlk516209769"/>
      <w:bookmarkStart w:id="3" w:name="_Hlk29730172"/>
      <w:bookmarkEnd w:id="1"/>
      <w:r w:rsidRPr="00794DA5">
        <w:rPr>
          <w:b/>
          <w:sz w:val="24"/>
          <w:szCs w:val="24"/>
        </w:rPr>
        <w:t xml:space="preserve">Pamatbudžeta izdevumi </w:t>
      </w:r>
      <w:r w:rsidR="0091466E">
        <w:rPr>
          <w:b/>
          <w:sz w:val="24"/>
          <w:szCs w:val="24"/>
        </w:rPr>
        <w:t>palielināti</w:t>
      </w:r>
      <w:r w:rsidR="008D6C2A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2"/>
      <w:r w:rsidR="00C90F4D">
        <w:rPr>
          <w:b/>
          <w:sz w:val="24"/>
          <w:szCs w:val="24"/>
        </w:rPr>
        <w:t>198’450</w:t>
      </w:r>
    </w:p>
    <w:p w14:paraId="03704EDE" w14:textId="65E981C5" w:rsidR="00025833" w:rsidRDefault="00E047A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4" w:name="_Hlk39068282"/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bookmarkEnd w:id="3"/>
      <w:bookmarkEnd w:id="4"/>
      <w:r w:rsidR="00B72D19">
        <w:rPr>
          <w:sz w:val="24"/>
          <w:szCs w:val="24"/>
        </w:rPr>
        <w:t>141’448 projekta “Vecais bākas placis “ īstenošanai;</w:t>
      </w:r>
    </w:p>
    <w:p w14:paraId="0F9F7CBF" w14:textId="6D8C4E22" w:rsidR="00B72D19" w:rsidRDefault="003A03A4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410 papildus Salacgrīvas kultūras nama  būvuzraudzībai - āra terases un fasādes laukuma labiekārtošanai;</w:t>
      </w:r>
    </w:p>
    <w:p w14:paraId="6183912B" w14:textId="689A0B10" w:rsidR="003A03A4" w:rsidRDefault="003A03A4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4’300 papildus tualešu remontam Salacgrīvas kultūras namā;</w:t>
      </w:r>
    </w:p>
    <w:p w14:paraId="78A741DF" w14:textId="2C2D7510" w:rsidR="003A03A4" w:rsidRDefault="00B93242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1’300 ilggadīgo zālāju pļaušanai Ainažu pārvaldes teritorijā;</w:t>
      </w:r>
    </w:p>
    <w:p w14:paraId="66F0A2E7" w14:textId="27A9565F" w:rsidR="00B93242" w:rsidRDefault="004146C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551 papildus trotuāra izbūvei Ainažos no kultūras nama uz Parka ielu;</w:t>
      </w:r>
    </w:p>
    <w:p w14:paraId="266347FD" w14:textId="20E4A4F3" w:rsidR="004146C3" w:rsidRDefault="00E86497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2’000 papildus direktoru padomei pedagogu tālākizglītībai;</w:t>
      </w:r>
    </w:p>
    <w:p w14:paraId="7E98B379" w14:textId="4FFEC7BF" w:rsidR="00834736" w:rsidRDefault="00834736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2’000 Liepupes pārvaldei automašīnas nomai;</w:t>
      </w:r>
    </w:p>
    <w:p w14:paraId="10863162" w14:textId="3406D30F" w:rsidR="00E86497" w:rsidRDefault="00E86497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387 Salacgrīvas novada bibliotēkai kopkataloga pārcelšanai uz Kultūras informācijas sistēmu centru;</w:t>
      </w:r>
    </w:p>
    <w:p w14:paraId="4C133F7B" w14:textId="28CA388C" w:rsidR="00E86497" w:rsidRDefault="00BF365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3’379 jumta nomaiņa Vecsalacas 5, dzīvokļa Nr.1 daļai;</w:t>
      </w:r>
    </w:p>
    <w:p w14:paraId="70E82308" w14:textId="50DDC985" w:rsidR="00BF3653" w:rsidRDefault="00DD5FF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9’565 papildus Liepupes pamatskolai stikla bloku nomaiņai;</w:t>
      </w:r>
    </w:p>
    <w:p w14:paraId="6788D672" w14:textId="5407DC48" w:rsidR="00DD5FF3" w:rsidRDefault="00DD5FF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10’000 </w:t>
      </w:r>
      <w:r w:rsidR="003C7063">
        <w:rPr>
          <w:sz w:val="24"/>
          <w:szCs w:val="24"/>
        </w:rPr>
        <w:t xml:space="preserve">papildus </w:t>
      </w:r>
      <w:r>
        <w:rPr>
          <w:sz w:val="24"/>
          <w:szCs w:val="24"/>
        </w:rPr>
        <w:t>zemes lietu kārtošanai;</w:t>
      </w:r>
    </w:p>
    <w:p w14:paraId="78975294" w14:textId="026B843B" w:rsidR="00081962" w:rsidRDefault="00005335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76’065 papildus</w:t>
      </w:r>
      <w:r w:rsidR="00150FE6" w:rsidRPr="00150FE6">
        <w:rPr>
          <w:sz w:val="24"/>
          <w:szCs w:val="24"/>
        </w:rPr>
        <w:t xml:space="preserve"> Bocmaņa laukuma, Krīperu un Kalna ielas pārbūvei</w:t>
      </w:r>
      <w:r w:rsidR="00150FE6">
        <w:rPr>
          <w:sz w:val="24"/>
          <w:szCs w:val="24"/>
        </w:rPr>
        <w:t>;</w:t>
      </w:r>
    </w:p>
    <w:p w14:paraId="71BC8B1F" w14:textId="166C2782" w:rsidR="00150FE6" w:rsidRDefault="00EE71C4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15’000 Liepupes pamatskolas mājturības kabinetam;</w:t>
      </w:r>
    </w:p>
    <w:p w14:paraId="6516EDC9" w14:textId="026C0240" w:rsidR="00EE71C4" w:rsidRDefault="00EE71C4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15’000 Liepupes pamatskolai </w:t>
      </w:r>
      <w:bookmarkStart w:id="5" w:name="_Hlk45885798"/>
      <w:r>
        <w:rPr>
          <w:sz w:val="24"/>
          <w:szCs w:val="24"/>
        </w:rPr>
        <w:t>āra trenažieriem;</w:t>
      </w:r>
      <w:bookmarkEnd w:id="5"/>
    </w:p>
    <w:p w14:paraId="049EF4EB" w14:textId="0A50FAAB" w:rsidR="00EE71C4" w:rsidRDefault="00EE71C4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7’000 Liepupes pamatskolas iekšpagalma laukuma seguma uzlabošanai;</w:t>
      </w:r>
    </w:p>
    <w:p w14:paraId="5FAD2E70" w14:textId="12DEB75F" w:rsidR="00EE71C4" w:rsidRDefault="00EF334D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30’000 Ainažu pamatskolas piebrauktuves izveidei;</w:t>
      </w:r>
    </w:p>
    <w:p w14:paraId="052D690B" w14:textId="74B09FAD" w:rsidR="00EF334D" w:rsidRDefault="00EF334D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15’000 Ainažu pamatskolas </w:t>
      </w:r>
      <w:r>
        <w:rPr>
          <w:sz w:val="24"/>
          <w:szCs w:val="24"/>
        </w:rPr>
        <w:t>āra trenažieriem;</w:t>
      </w:r>
    </w:p>
    <w:p w14:paraId="36EAA809" w14:textId="76A37169" w:rsidR="00EF334D" w:rsidRDefault="002E2230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15’000 Salacgrīvas vidusskolai velo novietnēm;</w:t>
      </w:r>
    </w:p>
    <w:p w14:paraId="7742C646" w14:textId="78576F70" w:rsidR="002E2230" w:rsidRDefault="002E2230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120’000 Salacgrīvas vidusskolas laukuma un kanalizācijas sistēmas sakārtošanai;</w:t>
      </w:r>
    </w:p>
    <w:p w14:paraId="4D5B088F" w14:textId="3C184F58" w:rsidR="002E2230" w:rsidRDefault="00AB0BC7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60’000 krēslu iegāde Salacgrīvas kultūras namam;</w:t>
      </w:r>
    </w:p>
    <w:p w14:paraId="0BA8B4F2" w14:textId="6D64AD0D" w:rsidR="00AB0BC7" w:rsidRDefault="00E97725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9’500 mēbeles un laivu turētāji Jahtotāju servisa ēkā “Bura”;</w:t>
      </w:r>
    </w:p>
    <w:p w14:paraId="4A4FAB2E" w14:textId="45B7CDB5" w:rsidR="00E97725" w:rsidRDefault="00551050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3’000 </w:t>
      </w:r>
      <w:r w:rsidRPr="00551050">
        <w:rPr>
          <w:sz w:val="24"/>
          <w:szCs w:val="24"/>
        </w:rPr>
        <w:t>Ainažu Ugunsdzēsības muzejam speciālistu piesaistē pārbūves iespēju un risinājumu izpētei</w:t>
      </w:r>
      <w:r>
        <w:rPr>
          <w:sz w:val="24"/>
          <w:szCs w:val="24"/>
        </w:rPr>
        <w:t>;</w:t>
      </w:r>
    </w:p>
    <w:p w14:paraId="375B7ECF" w14:textId="580C8E8B" w:rsidR="00551050" w:rsidRDefault="00D871DB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10’000 Sociālam dienestam dušu izveidei;</w:t>
      </w:r>
    </w:p>
    <w:p w14:paraId="74C54335" w14:textId="1FF97264" w:rsidR="00D871DB" w:rsidRDefault="00D871DB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911B3">
        <w:rPr>
          <w:sz w:val="24"/>
          <w:szCs w:val="24"/>
        </w:rPr>
        <w:t>25’000 b</w:t>
      </w:r>
      <w:r w:rsidR="008911B3" w:rsidRPr="008911B3">
        <w:rPr>
          <w:sz w:val="24"/>
          <w:szCs w:val="24"/>
        </w:rPr>
        <w:t>ērnu rotaļu laukuma izveide pie Jahtostas laukuma</w:t>
      </w:r>
      <w:r w:rsidR="008911B3">
        <w:rPr>
          <w:sz w:val="24"/>
          <w:szCs w:val="24"/>
        </w:rPr>
        <w:t>;</w:t>
      </w:r>
    </w:p>
    <w:p w14:paraId="3FA62618" w14:textId="62CF0192" w:rsidR="008911B3" w:rsidRDefault="003B4C9E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7’000 </w:t>
      </w:r>
      <w:r w:rsidR="003C7063">
        <w:rPr>
          <w:sz w:val="24"/>
          <w:szCs w:val="24"/>
        </w:rPr>
        <w:t>s</w:t>
      </w:r>
      <w:r>
        <w:rPr>
          <w:sz w:val="24"/>
          <w:szCs w:val="24"/>
        </w:rPr>
        <w:t>tāvlaukuma projekts pie Mūzikas sk</w:t>
      </w:r>
      <w:r w:rsidR="00B44E71">
        <w:rPr>
          <w:sz w:val="24"/>
          <w:szCs w:val="24"/>
        </w:rPr>
        <w:t>o</w:t>
      </w:r>
      <w:r>
        <w:rPr>
          <w:sz w:val="24"/>
          <w:szCs w:val="24"/>
        </w:rPr>
        <w:t>las;</w:t>
      </w:r>
    </w:p>
    <w:p w14:paraId="69E26DA8" w14:textId="2525E921" w:rsidR="003B4C9E" w:rsidRDefault="00D57CA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F0B6F">
        <w:rPr>
          <w:sz w:val="24"/>
          <w:szCs w:val="24"/>
        </w:rPr>
        <w:t>10’889 bruģēšana pie bērnudārza, Vecsalacā un Ostas ielā;</w:t>
      </w:r>
    </w:p>
    <w:p w14:paraId="3A6D6823" w14:textId="75BD7A1F" w:rsidR="004F0B6F" w:rsidRDefault="004F0B6F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4’000 Meldru ielas tālā gala </w:t>
      </w:r>
      <w:r w:rsidR="007D744C">
        <w:rPr>
          <w:sz w:val="24"/>
          <w:szCs w:val="24"/>
        </w:rPr>
        <w:t>uzlabošana</w:t>
      </w:r>
      <w:r>
        <w:rPr>
          <w:sz w:val="24"/>
          <w:szCs w:val="24"/>
        </w:rPr>
        <w:t>;</w:t>
      </w:r>
    </w:p>
    <w:p w14:paraId="7C44DE24" w14:textId="11C86559" w:rsidR="004F0B6F" w:rsidRDefault="004F0B6F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A34BB">
        <w:rPr>
          <w:sz w:val="24"/>
          <w:szCs w:val="24"/>
        </w:rPr>
        <w:t>30’000 laukuma pie Brīvā viļņa asfaltēšana;</w:t>
      </w:r>
    </w:p>
    <w:p w14:paraId="4FE4D256" w14:textId="61393BD2" w:rsidR="008A34BB" w:rsidRDefault="008A34BB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100’000 Krasta ielas bruģēšana;</w:t>
      </w:r>
    </w:p>
    <w:p w14:paraId="6BB8C206" w14:textId="297CE8BE" w:rsidR="008A34BB" w:rsidRDefault="005B6D2E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8’000 celiņa izveide dome – bibliotēka;</w:t>
      </w:r>
    </w:p>
    <w:p w14:paraId="37F979AC" w14:textId="1B397108" w:rsidR="005B6D2E" w:rsidRDefault="005B6D2E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50’000 slēgto grāvju izveidošana Rīgas ielā Salacgrīvā;</w:t>
      </w:r>
    </w:p>
    <w:p w14:paraId="05B1EE84" w14:textId="24C9E1B3" w:rsidR="0085372B" w:rsidRDefault="0085372B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7’000 </w:t>
      </w:r>
      <w:r w:rsidR="00637C32">
        <w:rPr>
          <w:sz w:val="24"/>
          <w:szCs w:val="24"/>
        </w:rPr>
        <w:t>pielēgumu</w:t>
      </w:r>
      <w:r w:rsidR="003C7063">
        <w:rPr>
          <w:sz w:val="24"/>
          <w:szCs w:val="24"/>
        </w:rPr>
        <w:t xml:space="preserve">  ceļam</w:t>
      </w:r>
      <w:r w:rsidR="00637C32">
        <w:rPr>
          <w:sz w:val="24"/>
          <w:szCs w:val="24"/>
        </w:rPr>
        <w:t xml:space="preserve"> A1 no Bocmaņu laukuma un baznīcas puses asfaltēšana;</w:t>
      </w:r>
    </w:p>
    <w:p w14:paraId="1F67A6A6" w14:textId="7F604DA7" w:rsidR="004B5D5C" w:rsidRDefault="004B5D5C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Ceļu/ielu seguma uzlabošana ar bituma emulsijas dubulto virsmas apstrādi:</w:t>
      </w:r>
    </w:p>
    <w:p w14:paraId="17BDED73" w14:textId="7CFF14F4" w:rsidR="005B6D2E" w:rsidRDefault="004B5D5C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9573A">
        <w:rPr>
          <w:sz w:val="24"/>
          <w:szCs w:val="24"/>
        </w:rPr>
        <w:t>21</w:t>
      </w:r>
      <w:r>
        <w:rPr>
          <w:sz w:val="24"/>
          <w:szCs w:val="24"/>
        </w:rPr>
        <w:t>’500 Murdu iela</w:t>
      </w:r>
      <w:r w:rsidR="0029573A">
        <w:rPr>
          <w:sz w:val="24"/>
          <w:szCs w:val="24"/>
        </w:rPr>
        <w:t xml:space="preserve"> un Atlantijas iela</w:t>
      </w:r>
      <w:r>
        <w:rPr>
          <w:sz w:val="24"/>
          <w:szCs w:val="24"/>
        </w:rPr>
        <w:t xml:space="preserve"> Kuivižos;</w:t>
      </w:r>
    </w:p>
    <w:p w14:paraId="396AF12E" w14:textId="617CE507" w:rsidR="004B5D5C" w:rsidRDefault="004B5D5C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F1691C">
        <w:rPr>
          <w:sz w:val="24"/>
          <w:szCs w:val="24"/>
        </w:rPr>
        <w:t>7’920 Niedru iela Vecsalacā;</w:t>
      </w:r>
    </w:p>
    <w:p w14:paraId="0F6B179C" w14:textId="24548E26" w:rsidR="00F1691C" w:rsidRDefault="004A6222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25’300 B27 </w:t>
      </w:r>
      <w:r w:rsidR="003C7063">
        <w:rPr>
          <w:sz w:val="24"/>
          <w:szCs w:val="24"/>
        </w:rPr>
        <w:t>L</w:t>
      </w:r>
      <w:r>
        <w:rPr>
          <w:sz w:val="24"/>
          <w:szCs w:val="24"/>
        </w:rPr>
        <w:t>īdumi – Krastiņi (ceļš uz Rakariem un Vējavām);</w:t>
      </w:r>
    </w:p>
    <w:p w14:paraId="44C8274F" w14:textId="122E7D1F" w:rsidR="004A6222" w:rsidRDefault="004A6222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416CC4">
        <w:rPr>
          <w:sz w:val="24"/>
          <w:szCs w:val="24"/>
        </w:rPr>
        <w:t>20’240 Muižas iela Lā</w:t>
      </w:r>
      <w:r w:rsidR="003C7063">
        <w:rPr>
          <w:sz w:val="24"/>
          <w:szCs w:val="24"/>
        </w:rPr>
        <w:t>ņ</w:t>
      </w:r>
      <w:r w:rsidR="00416CC4">
        <w:rPr>
          <w:sz w:val="24"/>
          <w:szCs w:val="24"/>
        </w:rPr>
        <w:t>os;</w:t>
      </w:r>
    </w:p>
    <w:p w14:paraId="766ECDBD" w14:textId="584CF7BF" w:rsidR="00416CC4" w:rsidRDefault="00416CC4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24D31">
        <w:rPr>
          <w:sz w:val="24"/>
          <w:szCs w:val="24"/>
        </w:rPr>
        <w:t>32’670 Brīvības iela ( no Valdemāra ielas līdz A1 ceļam) un Parka iela Ainažos;</w:t>
      </w:r>
    </w:p>
    <w:p w14:paraId="1BC93F18" w14:textId="3D378E05" w:rsidR="00C24D31" w:rsidRDefault="00C24D31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73’061 </w:t>
      </w:r>
      <w:r w:rsidRPr="00C24D31">
        <w:rPr>
          <w:sz w:val="24"/>
          <w:szCs w:val="24"/>
        </w:rPr>
        <w:t>Liepupes pagastā: Baznīca- Pidas- Pagasta padome, Pārupes iela Liepupē, Ceriņu</w:t>
      </w:r>
      <w:r w:rsidR="003C7063">
        <w:rPr>
          <w:sz w:val="24"/>
          <w:szCs w:val="24"/>
        </w:rPr>
        <w:t xml:space="preserve"> iela</w:t>
      </w:r>
      <w:r w:rsidRPr="00C24D31">
        <w:rPr>
          <w:sz w:val="24"/>
          <w:szCs w:val="24"/>
        </w:rPr>
        <w:t>, Lazdas iela Jelgavkrastos, Medņu iela Tūjā</w:t>
      </w:r>
      <w:r w:rsidR="003C7063">
        <w:rPr>
          <w:sz w:val="24"/>
          <w:szCs w:val="24"/>
        </w:rPr>
        <w:t xml:space="preserve"> un</w:t>
      </w:r>
      <w:r w:rsidRPr="00C24D31">
        <w:rPr>
          <w:sz w:val="24"/>
          <w:szCs w:val="24"/>
        </w:rPr>
        <w:t xml:space="preserve"> A19 Tūja </w:t>
      </w:r>
      <w:r>
        <w:rPr>
          <w:sz w:val="24"/>
          <w:szCs w:val="24"/>
        </w:rPr>
        <w:t>–</w:t>
      </w:r>
      <w:r w:rsidRPr="00C24D31">
        <w:rPr>
          <w:sz w:val="24"/>
          <w:szCs w:val="24"/>
        </w:rPr>
        <w:t xml:space="preserve"> Ežurgas</w:t>
      </w:r>
      <w:r>
        <w:rPr>
          <w:sz w:val="24"/>
          <w:szCs w:val="24"/>
        </w:rPr>
        <w:t>;</w:t>
      </w:r>
    </w:p>
    <w:p w14:paraId="54B1DA96" w14:textId="7DF851AB" w:rsidR="00C24D31" w:rsidRDefault="00C24D31" w:rsidP="004B5D5C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EUR </w:t>
      </w:r>
      <w:r w:rsidR="004B3FFB">
        <w:rPr>
          <w:sz w:val="24"/>
          <w:szCs w:val="24"/>
        </w:rPr>
        <w:t xml:space="preserve">75’020 </w:t>
      </w:r>
      <w:r w:rsidR="004B3FFB" w:rsidRPr="004B3FFB">
        <w:rPr>
          <w:sz w:val="24"/>
          <w:szCs w:val="24"/>
        </w:rPr>
        <w:t xml:space="preserve">Dārza iela, Brenguļmeža iela, Salas iela, </w:t>
      </w:r>
      <w:r w:rsidR="00E27B92">
        <w:rPr>
          <w:sz w:val="24"/>
          <w:szCs w:val="24"/>
        </w:rPr>
        <w:t>B</w:t>
      </w:r>
      <w:r w:rsidR="004B3FFB" w:rsidRPr="004B3FFB">
        <w:rPr>
          <w:sz w:val="24"/>
          <w:szCs w:val="24"/>
        </w:rPr>
        <w:t>r</w:t>
      </w:r>
      <w:r w:rsidR="00E27B92">
        <w:rPr>
          <w:sz w:val="24"/>
          <w:szCs w:val="24"/>
        </w:rPr>
        <w:t>ie</w:t>
      </w:r>
      <w:r w:rsidR="004B3FFB" w:rsidRPr="004B3FFB">
        <w:rPr>
          <w:sz w:val="24"/>
          <w:szCs w:val="24"/>
        </w:rPr>
        <w:t>žu iela, Priežu iela, Meža iela, Lašu ielas gals un Aniņmuižas tilta posmā pie tačiem Salacgrīvā</w:t>
      </w:r>
    </w:p>
    <w:p w14:paraId="29127C8B" w14:textId="0B99BBAF" w:rsidR="00D04BC2" w:rsidRPr="00D04BC2" w:rsidRDefault="00D04BC2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19’000 samazināts plānotais finansējums Aleksandra Lundina dibinātam Salacgrīvas klasiskās mūzikas fondam;</w:t>
      </w:r>
    </w:p>
    <w:p w14:paraId="23C1E8F1" w14:textId="72B008F6" w:rsidR="00D04BC2" w:rsidRPr="004E004F" w:rsidRDefault="00D04BC2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8’321 samazināts plānotais finansējums </w:t>
      </w:r>
      <w:r w:rsidRPr="00D04BC2">
        <w:rPr>
          <w:i/>
          <w:iCs/>
          <w:sz w:val="24"/>
          <w:szCs w:val="24"/>
        </w:rPr>
        <w:t>Biedrība "Salacgrīvas ūdens sporta - atpūtas biedrība" - "Amber race swim run"</w:t>
      </w:r>
      <w:r>
        <w:rPr>
          <w:i/>
          <w:iCs/>
          <w:sz w:val="24"/>
          <w:szCs w:val="24"/>
        </w:rPr>
        <w:t>;</w:t>
      </w:r>
    </w:p>
    <w:p w14:paraId="6654B04A" w14:textId="11FE0DAE" w:rsidR="004E004F" w:rsidRPr="00D04BC2" w:rsidRDefault="004E004F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EUR 822’734 samazināti plānotie izdevumi Sporta kompleksa būvniecībai</w:t>
      </w:r>
    </w:p>
    <w:p w14:paraId="48EEA7DD" w14:textId="77777777" w:rsidR="00C22CA8" w:rsidRPr="0091466E" w:rsidRDefault="00C22CA8" w:rsidP="00C22CA8">
      <w:pPr>
        <w:pStyle w:val="ListParagraph"/>
        <w:rPr>
          <w:sz w:val="24"/>
          <w:szCs w:val="24"/>
        </w:rPr>
      </w:pPr>
    </w:p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54C0B100" w14:textId="15970E10" w:rsidR="00607972" w:rsidRDefault="00192D92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55’000 no nesadalītiem Zvejas tiesību nomas izdevumiem Zvejnieku parka ziemeļu takas atjaunošanai;</w:t>
      </w:r>
    </w:p>
    <w:p w14:paraId="5F0326D2" w14:textId="32E1A7A6" w:rsidR="00192D92" w:rsidRDefault="00367C27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7’161 dabas resursu nodoklis atlikums no ZAAO laukuma remontu uz bāzes izdevumiem;</w:t>
      </w:r>
    </w:p>
    <w:p w14:paraId="15E956C3" w14:textId="34CE4B12" w:rsidR="00367C27" w:rsidRDefault="005B77D6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1’500 no Ainažu kultūras nama Jāņu ielīgošanas pasākuma – ekrāna iegādei Ainažu kultūras namam;</w:t>
      </w:r>
    </w:p>
    <w:p w14:paraId="6922C216" w14:textId="2C8AACEB" w:rsidR="00F25267" w:rsidRDefault="00584064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F25267">
        <w:rPr>
          <w:bCs/>
          <w:sz w:val="24"/>
          <w:szCs w:val="24"/>
        </w:rPr>
        <w:t xml:space="preserve">o Pārvaldes uz </w:t>
      </w:r>
      <w:r w:rsidR="00994152">
        <w:rPr>
          <w:bCs/>
          <w:sz w:val="24"/>
          <w:szCs w:val="24"/>
        </w:rPr>
        <w:t>Vienoto k</w:t>
      </w:r>
      <w:r w:rsidR="00F25267">
        <w:rPr>
          <w:bCs/>
          <w:sz w:val="24"/>
          <w:szCs w:val="24"/>
        </w:rPr>
        <w:t>lientu apkalpošanas centru saistībā ar izmaiņām Štatu un amatalgu sarakstā</w:t>
      </w:r>
    </w:p>
    <w:p w14:paraId="049D8691" w14:textId="77777777" w:rsidR="005B77D6" w:rsidRPr="00E44988" w:rsidRDefault="005B77D6" w:rsidP="00C27A12">
      <w:pPr>
        <w:pStyle w:val="ListParagraph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4CF5A299" w14:textId="3FAC78F4" w:rsidR="00C6151F" w:rsidRPr="002A3150" w:rsidRDefault="00C174C5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316F3A">
        <w:rPr>
          <w:sz w:val="24"/>
          <w:szCs w:val="24"/>
        </w:rPr>
        <w:t>97’549</w:t>
      </w:r>
      <w:r w:rsidR="00CA6E15">
        <w:rPr>
          <w:sz w:val="24"/>
          <w:szCs w:val="24"/>
        </w:rPr>
        <w:t xml:space="preserve"> </w:t>
      </w:r>
      <w:r w:rsidR="006E0684">
        <w:rPr>
          <w:sz w:val="24"/>
          <w:szCs w:val="24"/>
        </w:rPr>
        <w:t>samazināts</w:t>
      </w:r>
      <w:r w:rsidR="00082065">
        <w:rPr>
          <w:sz w:val="24"/>
          <w:szCs w:val="24"/>
        </w:rPr>
        <w:t xml:space="preserve"> </w:t>
      </w:r>
      <w:r w:rsidRPr="00C174C5">
        <w:rPr>
          <w:sz w:val="24"/>
          <w:szCs w:val="24"/>
        </w:rPr>
        <w:t>plānotais naudas atlikums uz gada beigām</w:t>
      </w:r>
      <w:r w:rsidR="006E0684">
        <w:rPr>
          <w:sz w:val="24"/>
          <w:szCs w:val="24"/>
        </w:rPr>
        <w:t>;</w:t>
      </w:r>
    </w:p>
    <w:p w14:paraId="58CF8AE4" w14:textId="5BD997C9" w:rsidR="002A3150" w:rsidRPr="00555B64" w:rsidRDefault="002A3150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EUR 141’448 plānots kredīts projekta “Vecais bākas placis “ īstenošanai;</w:t>
      </w:r>
    </w:p>
    <w:p w14:paraId="03AEAE50" w14:textId="4E50C1DF" w:rsidR="00555B64" w:rsidRPr="006D68CD" w:rsidRDefault="00555B64" w:rsidP="0050539F">
      <w:pPr>
        <w:pStyle w:val="ListParagraph"/>
        <w:numPr>
          <w:ilvl w:val="0"/>
          <w:numId w:val="11"/>
        </w:numPr>
        <w:rPr>
          <w:b/>
          <w:i/>
          <w:iCs/>
          <w:sz w:val="24"/>
          <w:szCs w:val="24"/>
        </w:rPr>
      </w:pPr>
      <w:r w:rsidRPr="006D68CD">
        <w:rPr>
          <w:i/>
          <w:iCs/>
          <w:sz w:val="24"/>
          <w:szCs w:val="24"/>
        </w:rPr>
        <w:t xml:space="preserve">EUR 87’750 samazināts plānotais kredīts </w:t>
      </w:r>
      <w:r w:rsidR="006D68CD" w:rsidRPr="006D68CD">
        <w:rPr>
          <w:i/>
          <w:iCs/>
          <w:sz w:val="24"/>
          <w:szCs w:val="24"/>
        </w:rPr>
        <w:t>Bocmaņu laukuma, Krīperu un Kalna ielas pārbūvei</w:t>
      </w:r>
      <w:r w:rsidR="006D68CD">
        <w:rPr>
          <w:i/>
          <w:iCs/>
          <w:sz w:val="24"/>
          <w:szCs w:val="24"/>
        </w:rPr>
        <w:t>;</w:t>
      </w:r>
    </w:p>
    <w:p w14:paraId="1F49B27D" w14:textId="77777777" w:rsidR="002F7432" w:rsidRPr="00921ED5" w:rsidRDefault="002F7432" w:rsidP="0050539F">
      <w:pPr>
        <w:pStyle w:val="ListParagraph"/>
        <w:rPr>
          <w:b/>
          <w:sz w:val="24"/>
          <w:szCs w:val="24"/>
        </w:rPr>
      </w:pP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2083A" w14:textId="77777777" w:rsidR="003F3D3F" w:rsidRDefault="003F3D3F">
      <w:r>
        <w:separator/>
      </w:r>
    </w:p>
  </w:endnote>
  <w:endnote w:type="continuationSeparator" w:id="0">
    <w:p w14:paraId="0AB52660" w14:textId="77777777" w:rsidR="003F3D3F" w:rsidRDefault="003F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26B01CED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E73BE">
      <w:rPr>
        <w:rStyle w:val="PageNumber"/>
        <w:sz w:val="18"/>
        <w:szCs w:val="18"/>
      </w:rPr>
      <w:t>8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0658" w14:textId="77777777" w:rsidR="003F3D3F" w:rsidRDefault="003F3D3F">
      <w:r>
        <w:separator/>
      </w:r>
    </w:p>
  </w:footnote>
  <w:footnote w:type="continuationSeparator" w:id="0">
    <w:p w14:paraId="5D9E6934" w14:textId="77777777" w:rsidR="003F3D3F" w:rsidRDefault="003F3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335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67C27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8CD"/>
    <w:rsid w:val="006D6BC3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1B3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181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24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988"/>
    <w:rsid w:val="00E44A77"/>
    <w:rsid w:val="00E4576C"/>
    <w:rsid w:val="00E46F17"/>
    <w:rsid w:val="00E50613"/>
    <w:rsid w:val="00E50777"/>
    <w:rsid w:val="00E50990"/>
    <w:rsid w:val="00E51262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6497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FEF"/>
    <w:rsid w:val="00EA4166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72</cp:revision>
  <cp:lastPrinted>2020-07-17T12:47:00Z</cp:lastPrinted>
  <dcterms:created xsi:type="dcterms:W3CDTF">2020-06-13T09:38:00Z</dcterms:created>
  <dcterms:modified xsi:type="dcterms:W3CDTF">2020-07-17T14:56:00Z</dcterms:modified>
</cp:coreProperties>
</file>