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0B42" w:rsidRPr="00A92E80" w:rsidRDefault="00DC0B42" w:rsidP="00DC0B42">
      <w:pPr>
        <w:shd w:val="clear" w:color="auto" w:fill="FFFFFF"/>
        <w:spacing w:after="0" w:line="240" w:lineRule="auto"/>
        <w:jc w:val="center"/>
        <w:rPr>
          <w:rFonts w:ascii="Times New Roman" w:hAnsi="Times New Roman"/>
          <w:sz w:val="24"/>
          <w:szCs w:val="24"/>
        </w:rPr>
      </w:pPr>
      <w:r w:rsidRPr="00A92E80">
        <w:rPr>
          <w:rFonts w:ascii="Times New Roman" w:hAnsi="Times New Roman"/>
          <w:sz w:val="24"/>
          <w:szCs w:val="24"/>
        </w:rPr>
        <w:t>_______________________________________________________</w:t>
      </w:r>
    </w:p>
    <w:p w:rsidR="00DC0B42" w:rsidRPr="00A92E80" w:rsidRDefault="00DC0B42" w:rsidP="00DC0B42">
      <w:pPr>
        <w:shd w:val="clear" w:color="auto" w:fill="FFFFFF"/>
        <w:spacing w:after="0" w:line="240" w:lineRule="auto"/>
        <w:jc w:val="center"/>
        <w:rPr>
          <w:rFonts w:ascii="Times New Roman" w:hAnsi="Times New Roman"/>
          <w:i/>
          <w:sz w:val="20"/>
          <w:szCs w:val="20"/>
        </w:rPr>
      </w:pPr>
      <w:r w:rsidRPr="00A92E80">
        <w:rPr>
          <w:rFonts w:ascii="Times New Roman" w:hAnsi="Times New Roman"/>
          <w:i/>
          <w:sz w:val="20"/>
          <w:szCs w:val="20"/>
        </w:rPr>
        <w:t>/fiziskai personai -vārds, uzvārds; juridiskai personai – nosaukums/</w:t>
      </w:r>
    </w:p>
    <w:p w:rsidR="00DC0B42" w:rsidRPr="00A92E80" w:rsidRDefault="00DC0B42" w:rsidP="00DC0B42">
      <w:pPr>
        <w:shd w:val="clear" w:color="auto" w:fill="FFFFFF"/>
        <w:spacing w:after="0" w:line="240" w:lineRule="auto"/>
        <w:jc w:val="center"/>
        <w:rPr>
          <w:rFonts w:ascii="Times New Roman" w:hAnsi="Times New Roman"/>
          <w:sz w:val="24"/>
          <w:szCs w:val="24"/>
        </w:rPr>
      </w:pPr>
    </w:p>
    <w:p w:rsidR="00DC0B42" w:rsidRPr="00A92E80" w:rsidRDefault="00DC0B42" w:rsidP="00DC0B42">
      <w:pPr>
        <w:shd w:val="clear" w:color="auto" w:fill="FFFFFF"/>
        <w:spacing w:after="0" w:line="240" w:lineRule="auto"/>
        <w:jc w:val="center"/>
        <w:rPr>
          <w:rFonts w:ascii="Times New Roman" w:hAnsi="Times New Roman"/>
          <w:sz w:val="24"/>
          <w:szCs w:val="24"/>
        </w:rPr>
      </w:pPr>
      <w:r w:rsidRPr="00A92E80">
        <w:rPr>
          <w:rFonts w:ascii="Times New Roman" w:hAnsi="Times New Roman"/>
          <w:sz w:val="24"/>
          <w:szCs w:val="24"/>
        </w:rPr>
        <w:t>________________________________________________________</w:t>
      </w:r>
    </w:p>
    <w:p w:rsidR="00DC0B42" w:rsidRPr="00A92E80" w:rsidRDefault="00DC0B42" w:rsidP="00DC0B42">
      <w:pPr>
        <w:shd w:val="clear" w:color="auto" w:fill="FFFFFF"/>
        <w:spacing w:after="0" w:line="240" w:lineRule="auto"/>
        <w:jc w:val="center"/>
        <w:rPr>
          <w:rFonts w:ascii="Times New Roman" w:hAnsi="Times New Roman"/>
          <w:i/>
          <w:sz w:val="20"/>
          <w:szCs w:val="20"/>
        </w:rPr>
      </w:pPr>
      <w:r w:rsidRPr="00A92E80">
        <w:rPr>
          <w:rFonts w:ascii="Times New Roman" w:hAnsi="Times New Roman"/>
          <w:i/>
          <w:sz w:val="20"/>
          <w:szCs w:val="20"/>
        </w:rPr>
        <w:t>/fiziskai personai -personas kods</w:t>
      </w:r>
      <w:r w:rsidR="007C560C" w:rsidRPr="00A92E80">
        <w:rPr>
          <w:rFonts w:ascii="Times New Roman" w:hAnsi="Times New Roman"/>
          <w:i/>
          <w:sz w:val="20"/>
          <w:szCs w:val="20"/>
        </w:rPr>
        <w:t>, pilsonība</w:t>
      </w:r>
      <w:r w:rsidRPr="00A92E80">
        <w:rPr>
          <w:rFonts w:ascii="Times New Roman" w:hAnsi="Times New Roman"/>
          <w:i/>
          <w:sz w:val="20"/>
          <w:szCs w:val="20"/>
        </w:rPr>
        <w:t>; juridiskai personai – reģistrācijas numurs/</w:t>
      </w:r>
    </w:p>
    <w:p w:rsidR="00DC0B42" w:rsidRPr="00A92E80" w:rsidRDefault="00DC0B42" w:rsidP="00DC0B42">
      <w:pPr>
        <w:shd w:val="clear" w:color="auto" w:fill="FFFFFF"/>
        <w:spacing w:after="0" w:line="240" w:lineRule="auto"/>
        <w:jc w:val="center"/>
        <w:rPr>
          <w:rFonts w:ascii="Times New Roman" w:hAnsi="Times New Roman"/>
          <w:sz w:val="24"/>
          <w:szCs w:val="24"/>
        </w:rPr>
      </w:pPr>
    </w:p>
    <w:p w:rsidR="00DC0B42" w:rsidRPr="00A92E80" w:rsidRDefault="00DC0B42" w:rsidP="00DC0B42">
      <w:pPr>
        <w:shd w:val="clear" w:color="auto" w:fill="FFFFFF"/>
        <w:spacing w:after="0" w:line="240" w:lineRule="auto"/>
        <w:jc w:val="center"/>
        <w:rPr>
          <w:rFonts w:ascii="Times New Roman" w:hAnsi="Times New Roman"/>
          <w:sz w:val="24"/>
          <w:szCs w:val="24"/>
        </w:rPr>
      </w:pPr>
      <w:r w:rsidRPr="00A92E80">
        <w:rPr>
          <w:rFonts w:ascii="Times New Roman" w:hAnsi="Times New Roman"/>
          <w:sz w:val="24"/>
          <w:szCs w:val="24"/>
        </w:rPr>
        <w:t>________________________________________________________</w:t>
      </w:r>
    </w:p>
    <w:p w:rsidR="00DC0B42" w:rsidRPr="00A92E80" w:rsidRDefault="00DC0B42" w:rsidP="00DC0B42">
      <w:pPr>
        <w:shd w:val="clear" w:color="auto" w:fill="FFFFFF"/>
        <w:spacing w:after="0" w:line="240" w:lineRule="auto"/>
        <w:jc w:val="center"/>
        <w:rPr>
          <w:rFonts w:ascii="Times New Roman" w:hAnsi="Times New Roman"/>
          <w:i/>
          <w:sz w:val="20"/>
          <w:szCs w:val="20"/>
        </w:rPr>
      </w:pPr>
      <w:r w:rsidRPr="00A92E80">
        <w:rPr>
          <w:rFonts w:ascii="Times New Roman" w:hAnsi="Times New Roman"/>
          <w:i/>
          <w:sz w:val="20"/>
          <w:szCs w:val="20"/>
        </w:rPr>
        <w:t>/ fiziskai personai –</w:t>
      </w:r>
      <w:r w:rsidR="004B60E4" w:rsidRPr="00A92E80">
        <w:rPr>
          <w:rFonts w:ascii="Times New Roman" w:hAnsi="Times New Roman"/>
          <w:i/>
          <w:sz w:val="20"/>
          <w:szCs w:val="20"/>
        </w:rPr>
        <w:t xml:space="preserve"> </w:t>
      </w:r>
      <w:r w:rsidRPr="00A92E80">
        <w:rPr>
          <w:rFonts w:ascii="Times New Roman" w:hAnsi="Times New Roman"/>
          <w:i/>
          <w:sz w:val="20"/>
          <w:szCs w:val="20"/>
        </w:rPr>
        <w:t>deklarētā</w:t>
      </w:r>
      <w:r w:rsidR="004B60E4" w:rsidRPr="00A92E80">
        <w:rPr>
          <w:rFonts w:ascii="Times New Roman" w:hAnsi="Times New Roman"/>
          <w:i/>
          <w:sz w:val="20"/>
          <w:szCs w:val="20"/>
        </w:rPr>
        <w:t>s</w:t>
      </w:r>
      <w:r w:rsidR="006209CB" w:rsidRPr="00A92E80">
        <w:rPr>
          <w:rFonts w:ascii="Times New Roman" w:hAnsi="Times New Roman"/>
          <w:i/>
          <w:sz w:val="20"/>
          <w:szCs w:val="20"/>
        </w:rPr>
        <w:t xml:space="preserve"> dzīvesvietas</w:t>
      </w:r>
      <w:r w:rsidRPr="00A92E80">
        <w:rPr>
          <w:rFonts w:ascii="Times New Roman" w:hAnsi="Times New Roman"/>
          <w:i/>
          <w:sz w:val="20"/>
          <w:szCs w:val="20"/>
        </w:rPr>
        <w:t xml:space="preserve"> adrese, juridiskai personai - juridiskā adrese/</w:t>
      </w:r>
    </w:p>
    <w:p w:rsidR="007C560C" w:rsidRPr="00A92E80" w:rsidRDefault="007C560C" w:rsidP="00DC0B42">
      <w:pPr>
        <w:shd w:val="clear" w:color="auto" w:fill="FFFFFF"/>
        <w:spacing w:after="0" w:line="240" w:lineRule="auto"/>
        <w:jc w:val="center"/>
        <w:rPr>
          <w:rFonts w:ascii="Times New Roman" w:hAnsi="Times New Roman"/>
          <w:i/>
          <w:sz w:val="20"/>
          <w:szCs w:val="20"/>
        </w:rPr>
      </w:pPr>
    </w:p>
    <w:p w:rsidR="007C560C" w:rsidRPr="00A92E80" w:rsidRDefault="007C560C" w:rsidP="00DC0B42">
      <w:pPr>
        <w:shd w:val="clear" w:color="auto" w:fill="FFFFFF"/>
        <w:spacing w:after="0" w:line="240" w:lineRule="auto"/>
        <w:jc w:val="center"/>
        <w:rPr>
          <w:rFonts w:ascii="Times New Roman" w:hAnsi="Times New Roman"/>
          <w:i/>
          <w:sz w:val="20"/>
          <w:szCs w:val="20"/>
        </w:rPr>
      </w:pPr>
      <w:r w:rsidRPr="00A92E80">
        <w:rPr>
          <w:rFonts w:ascii="Times New Roman" w:hAnsi="Times New Roman"/>
          <w:i/>
          <w:sz w:val="20"/>
          <w:szCs w:val="20"/>
        </w:rPr>
        <w:t>_________________________________________________________________</w:t>
      </w:r>
    </w:p>
    <w:p w:rsidR="007C560C" w:rsidRPr="00A92E80" w:rsidRDefault="007C560C" w:rsidP="00DC0B42">
      <w:pPr>
        <w:shd w:val="clear" w:color="auto" w:fill="FFFFFF"/>
        <w:spacing w:after="0" w:line="240" w:lineRule="auto"/>
        <w:jc w:val="center"/>
        <w:rPr>
          <w:rFonts w:ascii="Times New Roman" w:hAnsi="Times New Roman"/>
          <w:i/>
          <w:sz w:val="20"/>
          <w:szCs w:val="20"/>
        </w:rPr>
      </w:pPr>
      <w:r w:rsidRPr="00A92E80">
        <w:rPr>
          <w:rFonts w:ascii="Times New Roman" w:hAnsi="Times New Roman"/>
          <w:i/>
          <w:sz w:val="20"/>
          <w:szCs w:val="20"/>
        </w:rPr>
        <w:t>un cita adrese, kur persona ir sasniedzama</w:t>
      </w:r>
    </w:p>
    <w:p w:rsidR="00DC0B42" w:rsidRPr="00A92E80" w:rsidRDefault="00DC0B42" w:rsidP="00DC0B42">
      <w:pPr>
        <w:shd w:val="clear" w:color="auto" w:fill="FFFFFF"/>
        <w:spacing w:after="0" w:line="240" w:lineRule="auto"/>
        <w:jc w:val="center"/>
        <w:rPr>
          <w:rFonts w:ascii="Times New Roman" w:hAnsi="Times New Roman"/>
          <w:sz w:val="20"/>
          <w:szCs w:val="20"/>
        </w:rPr>
      </w:pPr>
    </w:p>
    <w:p w:rsidR="00DC0B42" w:rsidRPr="00A92E80" w:rsidRDefault="00DC0B42" w:rsidP="00DC0B42">
      <w:pPr>
        <w:shd w:val="clear" w:color="auto" w:fill="FFFFFF"/>
        <w:spacing w:after="0" w:line="240" w:lineRule="auto"/>
        <w:jc w:val="center"/>
        <w:rPr>
          <w:rFonts w:ascii="Times New Roman" w:hAnsi="Times New Roman"/>
          <w:sz w:val="24"/>
          <w:szCs w:val="24"/>
        </w:rPr>
      </w:pPr>
      <w:r w:rsidRPr="00A92E80">
        <w:rPr>
          <w:rFonts w:ascii="Times New Roman" w:hAnsi="Times New Roman"/>
          <w:sz w:val="24"/>
          <w:szCs w:val="24"/>
        </w:rPr>
        <w:t>___________________________________</w:t>
      </w:r>
      <w:r w:rsidR="007C560C" w:rsidRPr="00A92E80">
        <w:rPr>
          <w:rFonts w:ascii="Times New Roman" w:hAnsi="Times New Roman"/>
          <w:sz w:val="24"/>
          <w:szCs w:val="24"/>
        </w:rPr>
        <w:t>___________</w:t>
      </w:r>
      <w:r w:rsidRPr="00A92E80">
        <w:rPr>
          <w:rFonts w:ascii="Times New Roman" w:hAnsi="Times New Roman"/>
          <w:sz w:val="24"/>
          <w:szCs w:val="24"/>
        </w:rPr>
        <w:t>_____________</w:t>
      </w:r>
    </w:p>
    <w:p w:rsidR="00DC0B42" w:rsidRPr="00A92E80" w:rsidRDefault="00DC0B42" w:rsidP="00DC0B42">
      <w:pPr>
        <w:shd w:val="clear" w:color="auto" w:fill="FFFFFF"/>
        <w:spacing w:after="0" w:line="240" w:lineRule="auto"/>
        <w:jc w:val="center"/>
        <w:rPr>
          <w:rFonts w:ascii="Times New Roman" w:hAnsi="Times New Roman"/>
          <w:i/>
          <w:sz w:val="20"/>
          <w:szCs w:val="20"/>
        </w:rPr>
      </w:pPr>
      <w:r w:rsidRPr="00A92E80">
        <w:rPr>
          <w:rFonts w:ascii="Times New Roman" w:hAnsi="Times New Roman"/>
          <w:i/>
          <w:sz w:val="20"/>
          <w:szCs w:val="20"/>
        </w:rPr>
        <w:t>/ kontaktpersona, tālruņa numurs/</w:t>
      </w:r>
    </w:p>
    <w:p w:rsidR="007C560C" w:rsidRPr="00A92E80" w:rsidRDefault="007C560C" w:rsidP="00DC0B42">
      <w:pPr>
        <w:shd w:val="clear" w:color="auto" w:fill="FFFFFF"/>
        <w:spacing w:after="0" w:line="240" w:lineRule="auto"/>
        <w:jc w:val="center"/>
        <w:rPr>
          <w:rFonts w:ascii="Times New Roman" w:hAnsi="Times New Roman"/>
          <w:i/>
          <w:sz w:val="20"/>
          <w:szCs w:val="20"/>
        </w:rPr>
      </w:pPr>
    </w:p>
    <w:p w:rsidR="007C560C" w:rsidRPr="00A92E80" w:rsidRDefault="007C560C" w:rsidP="00DC0B42">
      <w:pPr>
        <w:shd w:val="clear" w:color="auto" w:fill="FFFFFF"/>
        <w:spacing w:after="0" w:line="240" w:lineRule="auto"/>
        <w:jc w:val="center"/>
        <w:rPr>
          <w:rFonts w:ascii="Times New Roman" w:hAnsi="Times New Roman"/>
          <w:i/>
          <w:sz w:val="20"/>
          <w:szCs w:val="20"/>
        </w:rPr>
      </w:pPr>
      <w:r w:rsidRPr="00A92E80">
        <w:rPr>
          <w:rFonts w:ascii="Times New Roman" w:hAnsi="Times New Roman"/>
          <w:i/>
          <w:sz w:val="20"/>
          <w:szCs w:val="20"/>
        </w:rPr>
        <w:t>________________________________________________________________</w:t>
      </w:r>
    </w:p>
    <w:p w:rsidR="00836C03" w:rsidRPr="00A92E80" w:rsidRDefault="007C560C" w:rsidP="00DF7D15">
      <w:pPr>
        <w:spacing w:after="0" w:line="240" w:lineRule="auto"/>
        <w:jc w:val="center"/>
        <w:rPr>
          <w:rFonts w:ascii="Times New Roman" w:hAnsi="Times New Roman"/>
          <w:i/>
          <w:sz w:val="20"/>
          <w:szCs w:val="20"/>
        </w:rPr>
      </w:pPr>
      <w:r w:rsidRPr="00A92E80">
        <w:rPr>
          <w:rFonts w:ascii="Times New Roman" w:hAnsi="Times New Roman"/>
          <w:i/>
          <w:sz w:val="20"/>
          <w:szCs w:val="20"/>
        </w:rPr>
        <w:t>/elektroniskā pasta adrese/</w:t>
      </w:r>
    </w:p>
    <w:p w:rsidR="003F24A0" w:rsidRPr="00A92E80" w:rsidRDefault="003F24A0" w:rsidP="006363A0">
      <w:pPr>
        <w:spacing w:after="0" w:line="240" w:lineRule="auto"/>
        <w:rPr>
          <w:rFonts w:ascii="Times New Roman" w:hAnsi="Times New Roman"/>
          <w:b/>
          <w:caps/>
          <w:sz w:val="28"/>
          <w:szCs w:val="28"/>
        </w:rPr>
      </w:pPr>
    </w:p>
    <w:p w:rsidR="00836C03" w:rsidRPr="00A92E80" w:rsidRDefault="00836C03" w:rsidP="00DF7D15">
      <w:pPr>
        <w:spacing w:after="0" w:line="240" w:lineRule="auto"/>
        <w:jc w:val="center"/>
        <w:rPr>
          <w:rFonts w:ascii="Times New Roman" w:hAnsi="Times New Roman"/>
          <w:b/>
          <w:caps/>
          <w:sz w:val="28"/>
          <w:szCs w:val="28"/>
        </w:rPr>
      </w:pPr>
      <w:r w:rsidRPr="00A92E80">
        <w:rPr>
          <w:rFonts w:ascii="Times New Roman" w:hAnsi="Times New Roman"/>
          <w:b/>
          <w:caps/>
          <w:sz w:val="28"/>
          <w:szCs w:val="28"/>
        </w:rPr>
        <w:t xml:space="preserve">nekustamā īpašuma atsavināšanas ierosinājums </w:t>
      </w:r>
    </w:p>
    <w:p w:rsidR="003F24A0" w:rsidRPr="00A92E80" w:rsidRDefault="003F24A0" w:rsidP="006363A0">
      <w:pPr>
        <w:spacing w:after="0" w:line="240" w:lineRule="auto"/>
        <w:rPr>
          <w:rFonts w:ascii="Times New Roman" w:hAnsi="Times New Roman"/>
          <w:sz w:val="24"/>
          <w:szCs w:val="24"/>
        </w:rPr>
      </w:pPr>
    </w:p>
    <w:tbl>
      <w:tblPr>
        <w:tblW w:w="0" w:type="auto"/>
        <w:tblLook w:val="01E0" w:firstRow="1" w:lastRow="1" w:firstColumn="1" w:lastColumn="1" w:noHBand="0" w:noVBand="0"/>
      </w:tblPr>
      <w:tblGrid>
        <w:gridCol w:w="2908"/>
      </w:tblGrid>
      <w:tr w:rsidR="00836C03" w:rsidRPr="00A92E80" w:rsidTr="00F33405">
        <w:tc>
          <w:tcPr>
            <w:tcW w:w="2448" w:type="dxa"/>
          </w:tcPr>
          <w:p w:rsidR="00836C03" w:rsidRPr="00A92E80" w:rsidRDefault="00836C03" w:rsidP="00F33405">
            <w:pPr>
              <w:widowControl w:val="0"/>
              <w:autoSpaceDE w:val="0"/>
              <w:autoSpaceDN w:val="0"/>
              <w:adjustRightInd w:val="0"/>
              <w:spacing w:after="0" w:line="240" w:lineRule="auto"/>
              <w:rPr>
                <w:rFonts w:ascii="Times New Roman" w:hAnsi="Times New Roman"/>
                <w:spacing w:val="-13"/>
                <w:sz w:val="26"/>
                <w:szCs w:val="26"/>
              </w:rPr>
            </w:pPr>
            <w:r w:rsidRPr="00A92E80">
              <w:rPr>
                <w:rFonts w:ascii="Times New Roman" w:hAnsi="Times New Roman"/>
                <w:spacing w:val="-13"/>
                <w:sz w:val="26"/>
                <w:szCs w:val="26"/>
              </w:rPr>
              <w:t>_______________________</w:t>
            </w:r>
          </w:p>
        </w:tc>
      </w:tr>
      <w:tr w:rsidR="00836C03" w:rsidRPr="00A92E80" w:rsidTr="00F33405">
        <w:trPr>
          <w:trHeight w:val="80"/>
        </w:trPr>
        <w:tc>
          <w:tcPr>
            <w:tcW w:w="2448" w:type="dxa"/>
          </w:tcPr>
          <w:p w:rsidR="00836C03" w:rsidRPr="00A92E80" w:rsidRDefault="00836C03" w:rsidP="00F33405">
            <w:pPr>
              <w:widowControl w:val="0"/>
              <w:autoSpaceDE w:val="0"/>
              <w:autoSpaceDN w:val="0"/>
              <w:adjustRightInd w:val="0"/>
              <w:spacing w:after="0" w:line="240" w:lineRule="auto"/>
              <w:rPr>
                <w:rFonts w:ascii="Times New Roman" w:hAnsi="Times New Roman"/>
                <w:i/>
                <w:sz w:val="20"/>
                <w:szCs w:val="20"/>
              </w:rPr>
            </w:pPr>
            <w:r w:rsidRPr="00A92E80">
              <w:rPr>
                <w:rFonts w:ascii="Times New Roman" w:hAnsi="Times New Roman"/>
                <w:i/>
                <w:sz w:val="20"/>
                <w:szCs w:val="20"/>
              </w:rPr>
              <w:t>/datums /</w:t>
            </w:r>
          </w:p>
        </w:tc>
      </w:tr>
    </w:tbl>
    <w:p w:rsidR="00836C03" w:rsidRPr="00A92E80" w:rsidRDefault="00A92E80" w:rsidP="00E463E4">
      <w:pPr>
        <w:keepNext/>
        <w:spacing w:after="0" w:line="240" w:lineRule="auto"/>
        <w:jc w:val="right"/>
        <w:outlineLvl w:val="0"/>
        <w:rPr>
          <w:rFonts w:ascii="Times New Roman" w:hAnsi="Times New Roman"/>
          <w:b/>
          <w:bCs/>
          <w:sz w:val="28"/>
          <w:szCs w:val="28"/>
        </w:rPr>
      </w:pPr>
      <w:r>
        <w:rPr>
          <w:rFonts w:ascii="Times New Roman" w:hAnsi="Times New Roman"/>
          <w:b/>
          <w:bCs/>
          <w:sz w:val="28"/>
          <w:szCs w:val="28"/>
        </w:rPr>
        <w:t>SAL</w:t>
      </w:r>
      <w:r w:rsidR="006F5371">
        <w:rPr>
          <w:rFonts w:ascii="Times New Roman" w:hAnsi="Times New Roman"/>
          <w:b/>
          <w:bCs/>
          <w:sz w:val="28"/>
          <w:szCs w:val="28"/>
        </w:rPr>
        <w:t>ACGRĪVAS</w:t>
      </w:r>
      <w:r>
        <w:rPr>
          <w:rFonts w:ascii="Times New Roman" w:hAnsi="Times New Roman"/>
          <w:b/>
          <w:bCs/>
          <w:sz w:val="28"/>
          <w:szCs w:val="28"/>
        </w:rPr>
        <w:t xml:space="preserve"> NOVADA</w:t>
      </w:r>
      <w:r w:rsidR="00836C03" w:rsidRPr="00A92E80">
        <w:rPr>
          <w:rFonts w:ascii="Times New Roman" w:hAnsi="Times New Roman"/>
          <w:b/>
          <w:bCs/>
          <w:sz w:val="28"/>
          <w:szCs w:val="28"/>
        </w:rPr>
        <w:t xml:space="preserve"> PAŠVALDĪBAI</w:t>
      </w:r>
    </w:p>
    <w:p w:rsidR="00836C03" w:rsidRPr="00A92E80" w:rsidRDefault="00836C03" w:rsidP="008020C3">
      <w:pPr>
        <w:spacing w:after="0" w:line="240" w:lineRule="auto"/>
        <w:rPr>
          <w:rFonts w:ascii="Times New Roman" w:hAnsi="Times New Roman"/>
          <w:sz w:val="24"/>
          <w:szCs w:val="24"/>
        </w:rPr>
      </w:pPr>
    </w:p>
    <w:p w:rsidR="00836C03" w:rsidRPr="00A92E80" w:rsidRDefault="00836C03" w:rsidP="00E463E4">
      <w:pPr>
        <w:pStyle w:val="teskstsaratstarpi"/>
        <w:spacing w:line="240" w:lineRule="auto"/>
        <w:ind w:firstLine="720"/>
      </w:pPr>
      <w:r w:rsidRPr="00A92E80">
        <w:t xml:space="preserve">Vēlos iegūt savā īpašumā (pirkt) </w:t>
      </w:r>
      <w:r w:rsidR="00A92E80">
        <w:t>Sal</w:t>
      </w:r>
      <w:r w:rsidR="006F5371">
        <w:t>acgrīvas</w:t>
      </w:r>
      <w:r w:rsidR="00A92E80">
        <w:t xml:space="preserve"> novada</w:t>
      </w:r>
      <w:r w:rsidRPr="00A92E80">
        <w:t xml:space="preserve"> pašvaldībai piekrītošo /piederošo</w:t>
      </w:r>
    </w:p>
    <w:p w:rsidR="00836C03" w:rsidRPr="00A92E80" w:rsidRDefault="00836C03" w:rsidP="00E463E4">
      <w:pPr>
        <w:pStyle w:val="teskstsaratstarpi"/>
        <w:spacing w:line="240" w:lineRule="auto"/>
      </w:pPr>
    </w:p>
    <w:p w:rsidR="00836C03" w:rsidRPr="00A92E80" w:rsidRDefault="00836C03" w:rsidP="00E463E4">
      <w:pPr>
        <w:pStyle w:val="teskstsaratstarpi"/>
        <w:spacing w:line="240" w:lineRule="auto"/>
      </w:pPr>
      <w:r w:rsidRPr="00A92E80">
        <w:t xml:space="preserve"> nekustamo īpašumu __________________________________________</w:t>
      </w:r>
      <w:r w:rsidR="005328B3" w:rsidRPr="00A92E80">
        <w:t>_________</w:t>
      </w:r>
      <w:r w:rsidRPr="00A92E80">
        <w:t>_.</w:t>
      </w:r>
    </w:p>
    <w:p w:rsidR="00836C03" w:rsidRPr="00A92E80" w:rsidRDefault="00836C03" w:rsidP="00E463E4">
      <w:pPr>
        <w:spacing w:after="0" w:line="240" w:lineRule="auto"/>
        <w:rPr>
          <w:rFonts w:ascii="Times New Roman" w:hAnsi="Times New Roman"/>
          <w:i/>
          <w:sz w:val="20"/>
          <w:szCs w:val="20"/>
        </w:rPr>
      </w:pPr>
      <w:r w:rsidRPr="00A92E80">
        <w:rPr>
          <w:rFonts w:ascii="Times New Roman" w:hAnsi="Times New Roman"/>
          <w:i/>
          <w:sz w:val="20"/>
          <w:szCs w:val="20"/>
        </w:rPr>
        <w:t xml:space="preserve">                                                                     /adrese</w:t>
      </w:r>
      <w:r w:rsidR="005328B3" w:rsidRPr="00A92E80">
        <w:rPr>
          <w:rFonts w:ascii="Times New Roman" w:hAnsi="Times New Roman"/>
          <w:i/>
          <w:sz w:val="20"/>
          <w:szCs w:val="20"/>
        </w:rPr>
        <w:t>, kadastra numurs</w:t>
      </w:r>
      <w:r w:rsidR="00A92E80">
        <w:rPr>
          <w:rFonts w:ascii="Times New Roman" w:hAnsi="Times New Roman"/>
          <w:i/>
          <w:sz w:val="20"/>
          <w:szCs w:val="20"/>
        </w:rPr>
        <w:t>, ja zināms</w:t>
      </w:r>
      <w:r w:rsidRPr="00A92E80">
        <w:rPr>
          <w:rFonts w:ascii="Times New Roman" w:hAnsi="Times New Roman"/>
          <w:i/>
          <w:sz w:val="20"/>
          <w:szCs w:val="20"/>
        </w:rPr>
        <w:t>/</w:t>
      </w:r>
    </w:p>
    <w:p w:rsidR="00836C03" w:rsidRPr="00A92E80" w:rsidRDefault="00836C03" w:rsidP="00DF7D15">
      <w:pPr>
        <w:widowControl w:val="0"/>
        <w:autoSpaceDE w:val="0"/>
        <w:autoSpaceDN w:val="0"/>
        <w:adjustRightInd w:val="0"/>
        <w:spacing w:after="0" w:line="240" w:lineRule="auto"/>
        <w:jc w:val="right"/>
        <w:rPr>
          <w:rFonts w:ascii="Times New Roman" w:hAnsi="Times New Roman"/>
          <w:sz w:val="28"/>
          <w:szCs w:val="28"/>
          <w:lang w:eastAsia="lv-LV"/>
        </w:rPr>
      </w:pPr>
    </w:p>
    <w:p w:rsidR="00653F6C" w:rsidRPr="00A92E80" w:rsidRDefault="005328B3" w:rsidP="005328B3">
      <w:pPr>
        <w:widowControl w:val="0"/>
        <w:autoSpaceDE w:val="0"/>
        <w:autoSpaceDN w:val="0"/>
        <w:adjustRightInd w:val="0"/>
        <w:spacing w:after="0" w:line="240" w:lineRule="auto"/>
        <w:rPr>
          <w:rFonts w:ascii="Times New Roman" w:hAnsi="Times New Roman"/>
          <w:sz w:val="24"/>
          <w:szCs w:val="24"/>
          <w:lang w:eastAsia="lv-LV"/>
        </w:rPr>
      </w:pPr>
      <w:r w:rsidRPr="00A92E80">
        <w:rPr>
          <w:rFonts w:ascii="Times New Roman" w:hAnsi="Times New Roman"/>
          <w:sz w:val="24"/>
          <w:szCs w:val="24"/>
          <w:lang w:eastAsia="lv-LV"/>
        </w:rPr>
        <w:t>Atsavināšanas i</w:t>
      </w:r>
      <w:r w:rsidR="00653F6C" w:rsidRPr="00A92E80">
        <w:rPr>
          <w:rFonts w:ascii="Times New Roman" w:hAnsi="Times New Roman"/>
          <w:sz w:val="24"/>
          <w:szCs w:val="24"/>
          <w:lang w:eastAsia="lv-LV"/>
        </w:rPr>
        <w:t xml:space="preserve">erosināšanas tiesiskais pamatojums atbilstoši Publiskas personas mantas </w:t>
      </w:r>
    </w:p>
    <w:p w:rsidR="00653F6C" w:rsidRPr="00A92E80" w:rsidRDefault="00653F6C" w:rsidP="005328B3">
      <w:pPr>
        <w:widowControl w:val="0"/>
        <w:autoSpaceDE w:val="0"/>
        <w:autoSpaceDN w:val="0"/>
        <w:adjustRightInd w:val="0"/>
        <w:spacing w:after="0" w:line="240" w:lineRule="auto"/>
        <w:rPr>
          <w:rFonts w:ascii="Times New Roman" w:hAnsi="Times New Roman"/>
          <w:sz w:val="24"/>
          <w:szCs w:val="24"/>
          <w:lang w:eastAsia="lv-LV"/>
        </w:rPr>
      </w:pPr>
    </w:p>
    <w:p w:rsidR="00653F6C" w:rsidRDefault="00C11551" w:rsidP="005328B3">
      <w:pPr>
        <w:widowControl w:val="0"/>
        <w:autoSpaceDE w:val="0"/>
        <w:autoSpaceDN w:val="0"/>
        <w:adjustRightInd w:val="0"/>
        <w:spacing w:after="0" w:line="240" w:lineRule="auto"/>
        <w:rPr>
          <w:rFonts w:ascii="Times New Roman" w:hAnsi="Times New Roman"/>
          <w:sz w:val="24"/>
          <w:szCs w:val="24"/>
          <w:lang w:eastAsia="lv-LV"/>
        </w:rPr>
      </w:pPr>
      <w:r w:rsidRPr="00A92E80">
        <w:rPr>
          <w:rFonts w:ascii="Times New Roman" w:hAnsi="Times New Roman"/>
          <w:sz w:val="24"/>
          <w:szCs w:val="24"/>
          <w:lang w:eastAsia="lv-LV"/>
        </w:rPr>
        <w:t xml:space="preserve">atsavināšanas </w:t>
      </w:r>
      <w:r w:rsidR="00653F6C" w:rsidRPr="00A92E80">
        <w:rPr>
          <w:rFonts w:ascii="Times New Roman" w:hAnsi="Times New Roman"/>
          <w:sz w:val="24"/>
          <w:szCs w:val="24"/>
          <w:lang w:eastAsia="lv-LV"/>
        </w:rPr>
        <w:t>likuma 4.panta ceturtās daļas punktu____________________________________</w:t>
      </w:r>
    </w:p>
    <w:p w:rsidR="006363A0" w:rsidRDefault="006363A0" w:rsidP="005328B3">
      <w:pPr>
        <w:widowControl w:val="0"/>
        <w:autoSpaceDE w:val="0"/>
        <w:autoSpaceDN w:val="0"/>
        <w:adjustRightInd w:val="0"/>
        <w:spacing w:after="0" w:line="240" w:lineRule="auto"/>
        <w:rPr>
          <w:rFonts w:ascii="Times New Roman" w:hAnsi="Times New Roman"/>
          <w:sz w:val="24"/>
          <w:szCs w:val="24"/>
          <w:lang w:eastAsia="lv-LV"/>
        </w:rPr>
      </w:pPr>
    </w:p>
    <w:p w:rsidR="006363A0" w:rsidRPr="00A92E80" w:rsidRDefault="006363A0" w:rsidP="005328B3">
      <w:pPr>
        <w:widowControl w:val="0"/>
        <w:autoSpaceDE w:val="0"/>
        <w:autoSpaceDN w:val="0"/>
        <w:adjustRightInd w:val="0"/>
        <w:spacing w:after="0" w:line="240" w:lineRule="auto"/>
        <w:rPr>
          <w:rFonts w:ascii="Times New Roman" w:hAnsi="Times New Roman"/>
          <w:sz w:val="24"/>
          <w:szCs w:val="24"/>
          <w:lang w:eastAsia="lv-LV"/>
        </w:rPr>
      </w:pPr>
      <w:r>
        <w:rPr>
          <w:rFonts w:ascii="Times New Roman" w:hAnsi="Times New Roman"/>
          <w:sz w:val="24"/>
          <w:szCs w:val="24"/>
          <w:lang w:eastAsia="lv-LV"/>
        </w:rPr>
        <w:t>____________________________________________________________________________</w:t>
      </w:r>
    </w:p>
    <w:p w:rsidR="00557DEF" w:rsidRDefault="00147997" w:rsidP="006363A0">
      <w:pPr>
        <w:widowControl w:val="0"/>
        <w:autoSpaceDE w:val="0"/>
        <w:autoSpaceDN w:val="0"/>
        <w:adjustRightInd w:val="0"/>
        <w:spacing w:after="0" w:line="240" w:lineRule="auto"/>
        <w:ind w:left="3600" w:firstLine="720"/>
        <w:jc w:val="center"/>
        <w:rPr>
          <w:rFonts w:ascii="Times New Roman" w:hAnsi="Times New Roman"/>
          <w:i/>
          <w:sz w:val="20"/>
          <w:szCs w:val="24"/>
          <w:lang w:eastAsia="lv-LV"/>
        </w:rPr>
      </w:pPr>
      <w:r w:rsidRPr="00147997">
        <w:rPr>
          <w:rFonts w:ascii="Times New Roman" w:hAnsi="Times New Roman"/>
          <w:i/>
          <w:sz w:val="20"/>
          <w:szCs w:val="24"/>
          <w:lang w:eastAsia="lv-LV"/>
        </w:rPr>
        <w:t>(pirmpirkuma pamatojums)</w:t>
      </w:r>
    </w:p>
    <w:p w:rsidR="006363A0" w:rsidRPr="006363A0" w:rsidRDefault="006363A0" w:rsidP="006363A0">
      <w:pPr>
        <w:widowControl w:val="0"/>
        <w:autoSpaceDE w:val="0"/>
        <w:autoSpaceDN w:val="0"/>
        <w:adjustRightInd w:val="0"/>
        <w:spacing w:after="0" w:line="240" w:lineRule="auto"/>
        <w:ind w:left="3600" w:firstLine="720"/>
        <w:jc w:val="center"/>
        <w:rPr>
          <w:rFonts w:ascii="Times New Roman" w:hAnsi="Times New Roman"/>
          <w:i/>
          <w:sz w:val="20"/>
          <w:szCs w:val="24"/>
          <w:lang w:eastAsia="lv-LV"/>
        </w:rPr>
      </w:pPr>
    </w:p>
    <w:p w:rsidR="007D1ABF" w:rsidRPr="006363A0" w:rsidRDefault="003F24A0" w:rsidP="00DC0B42">
      <w:pPr>
        <w:widowControl w:val="0"/>
        <w:autoSpaceDE w:val="0"/>
        <w:autoSpaceDN w:val="0"/>
        <w:adjustRightInd w:val="0"/>
        <w:spacing w:after="0" w:line="240" w:lineRule="auto"/>
        <w:jc w:val="both"/>
        <w:rPr>
          <w:rFonts w:ascii="Times New Roman" w:hAnsi="Times New Roman"/>
          <w:sz w:val="24"/>
          <w:szCs w:val="24"/>
          <w:lang w:eastAsia="lv-LV"/>
        </w:rPr>
      </w:pPr>
      <w:r w:rsidRPr="00A92E80">
        <w:rPr>
          <w:rFonts w:ascii="Times New Roman" w:hAnsi="Times New Roman"/>
          <w:sz w:val="24"/>
          <w:szCs w:val="24"/>
          <w:lang w:eastAsia="lv-LV"/>
        </w:rPr>
        <w:t> Atbildi vēlos saņemt elektroniski (bez droša elektroniskā paraksta) uz iesniegumā norādīto elektroniskā pasta adresi.</w:t>
      </w:r>
    </w:p>
    <w:p w:rsidR="006363A0" w:rsidRDefault="006363A0" w:rsidP="00A92E80">
      <w:pPr>
        <w:spacing w:after="0" w:line="240" w:lineRule="auto"/>
        <w:jc w:val="both"/>
        <w:rPr>
          <w:rFonts w:ascii="Times New Roman" w:hAnsi="Times New Roman"/>
          <w:sz w:val="24"/>
          <w:szCs w:val="24"/>
          <w:u w:val="single"/>
        </w:rPr>
      </w:pPr>
    </w:p>
    <w:p w:rsidR="006363A0" w:rsidRDefault="006363A0" w:rsidP="00A92E80">
      <w:pPr>
        <w:spacing w:after="0" w:line="240" w:lineRule="auto"/>
        <w:jc w:val="both"/>
        <w:rPr>
          <w:rFonts w:ascii="Times New Roman" w:hAnsi="Times New Roman"/>
          <w:sz w:val="24"/>
          <w:szCs w:val="24"/>
          <w:u w:val="single"/>
        </w:rPr>
      </w:pPr>
    </w:p>
    <w:p w:rsidR="00A92E80" w:rsidRDefault="007D1ABF" w:rsidP="00A92E80">
      <w:pPr>
        <w:spacing w:after="0" w:line="240" w:lineRule="auto"/>
        <w:jc w:val="both"/>
        <w:rPr>
          <w:rFonts w:ascii="Times New Roman" w:hAnsi="Times New Roman"/>
          <w:sz w:val="24"/>
          <w:szCs w:val="24"/>
        </w:rPr>
      </w:pPr>
      <w:r w:rsidRPr="00A92E80">
        <w:rPr>
          <w:rFonts w:ascii="Times New Roman" w:hAnsi="Times New Roman"/>
          <w:sz w:val="24"/>
          <w:szCs w:val="24"/>
          <w:u w:val="single"/>
        </w:rPr>
        <w:t>Pielikumā:</w:t>
      </w:r>
    </w:p>
    <w:p w:rsidR="007D1ABF" w:rsidRDefault="00A92E80" w:rsidP="00A92E80">
      <w:pPr>
        <w:spacing w:after="0" w:line="240" w:lineRule="auto"/>
        <w:jc w:val="both"/>
        <w:rPr>
          <w:rFonts w:ascii="Times New Roman" w:hAnsi="Times New Roman"/>
          <w:sz w:val="24"/>
          <w:szCs w:val="24"/>
        </w:rPr>
      </w:pPr>
      <w:r>
        <w:rPr>
          <w:rFonts w:ascii="Times New Roman" w:hAnsi="Times New Roman"/>
          <w:sz w:val="24"/>
          <w:szCs w:val="24"/>
        </w:rPr>
        <w:t xml:space="preserve">- </w:t>
      </w:r>
      <w:r w:rsidR="007D1ABF" w:rsidRPr="00A92E80">
        <w:rPr>
          <w:rFonts w:ascii="Times New Roman" w:hAnsi="Times New Roman"/>
          <w:sz w:val="24"/>
          <w:szCs w:val="24"/>
        </w:rPr>
        <w:t>Sabiedrības ar ierobežotu atbildību – komercreģistra iestādes izsniegtu izziņu par sabiedrības dalībnieku sastāvu un katram dalībniekam piederošo daļu skaitu;</w:t>
      </w:r>
    </w:p>
    <w:p w:rsidR="009C0AB1" w:rsidRDefault="00A92E80" w:rsidP="006363A0">
      <w:pPr>
        <w:spacing w:after="0" w:line="240" w:lineRule="auto"/>
        <w:jc w:val="both"/>
        <w:rPr>
          <w:rFonts w:ascii="Times New Roman" w:hAnsi="Times New Roman"/>
          <w:sz w:val="24"/>
          <w:szCs w:val="24"/>
        </w:rPr>
      </w:pPr>
      <w:r>
        <w:rPr>
          <w:rFonts w:ascii="Times New Roman" w:hAnsi="Times New Roman"/>
          <w:sz w:val="24"/>
          <w:szCs w:val="24"/>
        </w:rPr>
        <w:t xml:space="preserve">- </w:t>
      </w:r>
      <w:r w:rsidR="007D1ABF" w:rsidRPr="00A92E80">
        <w:rPr>
          <w:rFonts w:ascii="Times New Roman" w:hAnsi="Times New Roman"/>
          <w:sz w:val="24"/>
          <w:szCs w:val="24"/>
        </w:rPr>
        <w:t>Akciju sabiedrības – atbilstoši Komerclikuma 278.panta otrās daļas prasībām sastādītu akcionāru sarakstu</w:t>
      </w:r>
      <w:r>
        <w:rPr>
          <w:rFonts w:ascii="Times New Roman" w:hAnsi="Times New Roman"/>
          <w:sz w:val="24"/>
          <w:szCs w:val="24"/>
        </w:rPr>
        <w:t>.</w:t>
      </w:r>
    </w:p>
    <w:p w:rsidR="006363A0" w:rsidRDefault="006363A0" w:rsidP="006363A0">
      <w:pPr>
        <w:spacing w:after="0" w:line="240" w:lineRule="auto"/>
        <w:jc w:val="both"/>
        <w:rPr>
          <w:rFonts w:ascii="Times New Roman" w:hAnsi="Times New Roman"/>
          <w:sz w:val="24"/>
          <w:szCs w:val="24"/>
        </w:rPr>
      </w:pPr>
    </w:p>
    <w:p w:rsidR="006363A0" w:rsidRDefault="006363A0" w:rsidP="006363A0">
      <w:pPr>
        <w:spacing w:after="0" w:line="240" w:lineRule="auto"/>
        <w:jc w:val="both"/>
        <w:rPr>
          <w:rFonts w:ascii="Times New Roman" w:hAnsi="Times New Roman"/>
          <w:sz w:val="24"/>
          <w:szCs w:val="24"/>
        </w:rPr>
      </w:pPr>
    </w:p>
    <w:p w:rsidR="006363A0" w:rsidRDefault="006363A0" w:rsidP="006363A0">
      <w:pPr>
        <w:spacing w:after="0" w:line="240" w:lineRule="auto"/>
        <w:jc w:val="both"/>
        <w:rPr>
          <w:rFonts w:ascii="Times New Roman" w:hAnsi="Times New Roman"/>
          <w:sz w:val="24"/>
          <w:szCs w:val="24"/>
        </w:rPr>
      </w:pPr>
    </w:p>
    <w:p w:rsidR="006363A0" w:rsidRPr="006363A0" w:rsidRDefault="006363A0" w:rsidP="006363A0">
      <w:pPr>
        <w:spacing w:after="0" w:line="240" w:lineRule="auto"/>
        <w:jc w:val="both"/>
        <w:rPr>
          <w:rFonts w:ascii="Times New Roman" w:hAnsi="Times New Roman"/>
          <w:sz w:val="24"/>
          <w:szCs w:val="24"/>
        </w:rPr>
      </w:pPr>
      <w:bookmarkStart w:id="0" w:name="_GoBack"/>
      <w:bookmarkEnd w:id="0"/>
    </w:p>
    <w:p w:rsidR="009C0AB1" w:rsidRPr="00A92E80" w:rsidRDefault="009C0AB1" w:rsidP="009C0AB1">
      <w:pPr>
        <w:shd w:val="clear" w:color="auto" w:fill="FFFFFF"/>
        <w:spacing w:before="166"/>
        <w:jc w:val="both"/>
      </w:pPr>
      <w:r w:rsidRPr="00A92E80">
        <w:rPr>
          <w:rFonts w:ascii="Times New Roman" w:hAnsi="Times New Roman"/>
          <w:sz w:val="24"/>
        </w:rPr>
        <w:lastRenderedPageBreak/>
        <w:fldChar w:fldCharType="begin">
          <w:ffData>
            <w:name w:val="Check36"/>
            <w:enabled/>
            <w:calcOnExit w:val="0"/>
            <w:checkBox>
              <w:sizeAuto/>
              <w:default w:val="0"/>
            </w:checkBox>
          </w:ffData>
        </w:fldChar>
      </w:r>
      <w:r w:rsidRPr="00A92E80">
        <w:rPr>
          <w:rFonts w:ascii="Times New Roman" w:hAnsi="Times New Roman"/>
          <w:sz w:val="24"/>
        </w:rPr>
        <w:instrText xml:space="preserve"> FORMCHECKBOX </w:instrText>
      </w:r>
      <w:r w:rsidR="008F1F8C">
        <w:rPr>
          <w:rFonts w:ascii="Times New Roman" w:hAnsi="Times New Roman"/>
          <w:sz w:val="24"/>
        </w:rPr>
      </w:r>
      <w:r w:rsidR="008F1F8C">
        <w:rPr>
          <w:rFonts w:ascii="Times New Roman" w:hAnsi="Times New Roman"/>
          <w:sz w:val="24"/>
        </w:rPr>
        <w:fldChar w:fldCharType="separate"/>
      </w:r>
      <w:r w:rsidRPr="00A92E80">
        <w:rPr>
          <w:rFonts w:ascii="Times New Roman" w:hAnsi="Times New Roman"/>
          <w:sz w:val="24"/>
        </w:rPr>
        <w:fldChar w:fldCharType="end"/>
      </w:r>
      <w:r w:rsidRPr="00A92E80">
        <w:rPr>
          <w:rFonts w:ascii="Times New Roman" w:hAnsi="Times New Roman"/>
          <w:sz w:val="24"/>
        </w:rPr>
        <w:t xml:space="preserve"> Rēķinu par nekustamā īpašuma atsavināšanu vēlos saņemt elektroniski (bez droša elektroniskā paraksta) uz iesniegumā norādīto elektroniskā pasta adresi.</w:t>
      </w:r>
    </w:p>
    <w:p w:rsidR="006363A0" w:rsidRDefault="006363A0" w:rsidP="00DC0B42">
      <w:pPr>
        <w:widowControl w:val="0"/>
        <w:autoSpaceDE w:val="0"/>
        <w:autoSpaceDN w:val="0"/>
        <w:adjustRightInd w:val="0"/>
        <w:spacing w:after="0" w:line="240" w:lineRule="auto"/>
        <w:jc w:val="both"/>
        <w:rPr>
          <w:rFonts w:ascii="Times New Roman" w:hAnsi="Times New Roman"/>
          <w:i/>
          <w:sz w:val="24"/>
        </w:rPr>
      </w:pPr>
    </w:p>
    <w:p w:rsidR="006363A0" w:rsidRDefault="006363A0" w:rsidP="00DC0B42">
      <w:pPr>
        <w:widowControl w:val="0"/>
        <w:autoSpaceDE w:val="0"/>
        <w:autoSpaceDN w:val="0"/>
        <w:adjustRightInd w:val="0"/>
        <w:spacing w:after="0" w:line="240" w:lineRule="auto"/>
        <w:jc w:val="both"/>
        <w:rPr>
          <w:rFonts w:ascii="Times New Roman" w:hAnsi="Times New Roman"/>
          <w:i/>
          <w:sz w:val="24"/>
        </w:rPr>
      </w:pPr>
    </w:p>
    <w:p w:rsidR="006363A0" w:rsidRDefault="006363A0" w:rsidP="00DC0B42">
      <w:pPr>
        <w:widowControl w:val="0"/>
        <w:autoSpaceDE w:val="0"/>
        <w:autoSpaceDN w:val="0"/>
        <w:adjustRightInd w:val="0"/>
        <w:spacing w:after="0" w:line="240" w:lineRule="auto"/>
        <w:jc w:val="both"/>
        <w:rPr>
          <w:rFonts w:ascii="Times New Roman" w:hAnsi="Times New Roman"/>
          <w:i/>
          <w:sz w:val="24"/>
        </w:rPr>
      </w:pPr>
    </w:p>
    <w:p w:rsidR="007D1ABF" w:rsidRPr="00A92E80" w:rsidRDefault="00194092" w:rsidP="00DC0B42">
      <w:pPr>
        <w:widowControl w:val="0"/>
        <w:autoSpaceDE w:val="0"/>
        <w:autoSpaceDN w:val="0"/>
        <w:adjustRightInd w:val="0"/>
        <w:spacing w:after="0" w:line="240" w:lineRule="auto"/>
        <w:jc w:val="both"/>
        <w:rPr>
          <w:rFonts w:ascii="Times New Roman" w:hAnsi="Times New Roman"/>
          <w:i/>
          <w:sz w:val="24"/>
        </w:rPr>
      </w:pPr>
      <w:r w:rsidRPr="00A92E80">
        <w:rPr>
          <w:rFonts w:ascii="Times New Roman" w:hAnsi="Times New Roman"/>
          <w:i/>
          <w:sz w:val="24"/>
        </w:rPr>
        <w:t>Apliecinu, ka piekrītu personas datu apstrādei.</w:t>
      </w:r>
    </w:p>
    <w:p w:rsidR="007D1ABF" w:rsidRPr="00A92E80" w:rsidRDefault="007D1ABF" w:rsidP="00DC0B42">
      <w:pPr>
        <w:widowControl w:val="0"/>
        <w:autoSpaceDE w:val="0"/>
        <w:autoSpaceDN w:val="0"/>
        <w:adjustRightInd w:val="0"/>
        <w:spacing w:after="0" w:line="240" w:lineRule="auto"/>
        <w:jc w:val="both"/>
        <w:rPr>
          <w:rFonts w:ascii="Times New Roman" w:hAnsi="Times New Roman"/>
          <w:sz w:val="28"/>
          <w:szCs w:val="28"/>
          <w:lang w:eastAsia="lv-LV"/>
        </w:rPr>
      </w:pPr>
    </w:p>
    <w:p w:rsidR="00DC0B42" w:rsidRPr="00A92E80" w:rsidRDefault="00DC0B42" w:rsidP="00DC0B42">
      <w:pPr>
        <w:widowControl w:val="0"/>
        <w:autoSpaceDE w:val="0"/>
        <w:autoSpaceDN w:val="0"/>
        <w:adjustRightInd w:val="0"/>
        <w:spacing w:after="0" w:line="240" w:lineRule="auto"/>
        <w:jc w:val="both"/>
        <w:rPr>
          <w:rFonts w:ascii="Times New Roman" w:hAnsi="Times New Roman"/>
          <w:sz w:val="28"/>
          <w:szCs w:val="28"/>
          <w:lang w:eastAsia="lv-LV"/>
        </w:rPr>
      </w:pPr>
      <w:r w:rsidRPr="00A92E80">
        <w:rPr>
          <w:rFonts w:ascii="Times New Roman" w:hAnsi="Times New Roman"/>
          <w:sz w:val="28"/>
          <w:szCs w:val="28"/>
          <w:lang w:eastAsia="lv-LV"/>
        </w:rPr>
        <w:t>_______________________</w:t>
      </w:r>
      <w:r w:rsidRPr="00A92E80">
        <w:rPr>
          <w:rFonts w:ascii="Times New Roman" w:hAnsi="Times New Roman"/>
          <w:sz w:val="28"/>
          <w:szCs w:val="28"/>
          <w:lang w:eastAsia="lv-LV"/>
        </w:rPr>
        <w:tab/>
        <w:t>______________  __________________________</w:t>
      </w:r>
    </w:p>
    <w:p w:rsidR="00DC0B42" w:rsidRPr="00A92E80" w:rsidRDefault="00DC0B42" w:rsidP="00DC0B42">
      <w:pPr>
        <w:widowControl w:val="0"/>
        <w:tabs>
          <w:tab w:val="center" w:pos="1260"/>
          <w:tab w:val="center" w:pos="7200"/>
        </w:tabs>
        <w:autoSpaceDE w:val="0"/>
        <w:autoSpaceDN w:val="0"/>
        <w:adjustRightInd w:val="0"/>
        <w:spacing w:after="0" w:line="240" w:lineRule="auto"/>
      </w:pPr>
      <w:r w:rsidRPr="00A92E80">
        <w:rPr>
          <w:rFonts w:ascii="Times New Roman" w:hAnsi="Times New Roman"/>
          <w:i/>
          <w:sz w:val="20"/>
          <w:szCs w:val="20"/>
        </w:rPr>
        <w:t>/juridiskai personai – amata nosaukums/</w:t>
      </w:r>
      <w:r w:rsidRPr="00A92E80">
        <w:rPr>
          <w:rFonts w:ascii="Times New Roman" w:hAnsi="Times New Roman"/>
          <w:i/>
          <w:sz w:val="26"/>
          <w:szCs w:val="26"/>
          <w:lang w:eastAsia="lv-LV"/>
        </w:rPr>
        <w:t xml:space="preserve">        </w:t>
      </w:r>
      <w:r w:rsidRPr="00A92E80">
        <w:rPr>
          <w:rFonts w:ascii="Times New Roman" w:hAnsi="Times New Roman"/>
          <w:i/>
          <w:sz w:val="20"/>
          <w:szCs w:val="20"/>
          <w:lang w:eastAsia="lv-LV"/>
        </w:rPr>
        <w:t>/paraksts/                        /</w:t>
      </w:r>
      <w:r w:rsidRPr="00A92E80">
        <w:rPr>
          <w:rFonts w:ascii="Times New Roman" w:hAnsi="Times New Roman"/>
          <w:i/>
          <w:sz w:val="20"/>
          <w:szCs w:val="20"/>
        </w:rPr>
        <w:t xml:space="preserve"> juridiskai personai – </w:t>
      </w:r>
      <w:r w:rsidRPr="00A92E80">
        <w:rPr>
          <w:rFonts w:ascii="Times New Roman" w:hAnsi="Times New Roman"/>
          <w:i/>
          <w:sz w:val="20"/>
          <w:szCs w:val="20"/>
          <w:lang w:eastAsia="lv-LV"/>
        </w:rPr>
        <w:t xml:space="preserve"> paraksta atšifrējums/</w:t>
      </w:r>
    </w:p>
    <w:p w:rsidR="006209CB" w:rsidRPr="00A92E80" w:rsidRDefault="006209CB" w:rsidP="00DC0B42">
      <w:pPr>
        <w:pStyle w:val="teskstsaratstarpi"/>
        <w:spacing w:line="240" w:lineRule="auto"/>
        <w:rPr>
          <w:i/>
          <w:sz w:val="22"/>
          <w:szCs w:val="22"/>
        </w:rPr>
      </w:pPr>
    </w:p>
    <w:p w:rsidR="006209CB" w:rsidRPr="00A92E80" w:rsidRDefault="006209CB" w:rsidP="00DF7D15">
      <w:pPr>
        <w:spacing w:after="0" w:line="240" w:lineRule="auto"/>
        <w:rPr>
          <w:rFonts w:ascii="Times New Roman" w:hAnsi="Times New Roman"/>
          <w:sz w:val="20"/>
          <w:szCs w:val="24"/>
        </w:rPr>
      </w:pPr>
    </w:p>
    <w:p w:rsidR="00781021" w:rsidRPr="00A92E80" w:rsidRDefault="00781021">
      <w:pPr>
        <w:spacing w:after="0" w:line="240" w:lineRule="auto"/>
        <w:rPr>
          <w:rFonts w:ascii="Times New Roman" w:hAnsi="Times New Roman"/>
          <w:sz w:val="20"/>
          <w:szCs w:val="24"/>
        </w:rPr>
      </w:pPr>
    </w:p>
    <w:p w:rsidR="003F24A0" w:rsidRPr="00A92E80" w:rsidRDefault="003F24A0">
      <w:pPr>
        <w:spacing w:after="0" w:line="240" w:lineRule="auto"/>
        <w:rPr>
          <w:rFonts w:ascii="Times New Roman" w:hAnsi="Times New Roman"/>
          <w:i/>
          <w:sz w:val="20"/>
          <w:szCs w:val="24"/>
        </w:rPr>
      </w:pPr>
    </w:p>
    <w:p w:rsidR="002555E9" w:rsidRPr="00A92E80" w:rsidRDefault="002555E9" w:rsidP="002555E9">
      <w:pPr>
        <w:spacing w:after="0" w:line="240" w:lineRule="auto"/>
        <w:jc w:val="both"/>
        <w:rPr>
          <w:rFonts w:ascii="Times New Roman" w:hAnsi="Times New Roman"/>
          <w:sz w:val="24"/>
          <w:szCs w:val="24"/>
        </w:rPr>
      </w:pPr>
    </w:p>
    <w:p w:rsidR="002555E9" w:rsidRPr="00A92E80" w:rsidRDefault="002555E9">
      <w:pPr>
        <w:spacing w:after="0" w:line="240" w:lineRule="auto"/>
        <w:rPr>
          <w:rFonts w:ascii="Times New Roman" w:hAnsi="Times New Roman"/>
          <w:lang w:eastAsia="lv-LV"/>
        </w:rPr>
      </w:pPr>
      <w:r w:rsidRPr="00A92E80">
        <w:rPr>
          <w:rFonts w:ascii="Times New Roman" w:hAnsi="Times New Roman"/>
          <w:lang w:eastAsia="lv-LV"/>
        </w:rPr>
        <w:br w:type="page"/>
      </w:r>
    </w:p>
    <w:p w:rsidR="00781021" w:rsidRPr="00A92E80" w:rsidRDefault="00781021" w:rsidP="00781021">
      <w:pPr>
        <w:spacing w:after="0" w:line="240" w:lineRule="auto"/>
        <w:jc w:val="right"/>
        <w:rPr>
          <w:rFonts w:ascii="Times New Roman" w:hAnsi="Times New Roman"/>
          <w:lang w:eastAsia="lv-LV"/>
        </w:rPr>
      </w:pPr>
      <w:r w:rsidRPr="00A92E80">
        <w:rPr>
          <w:rFonts w:ascii="Times New Roman" w:hAnsi="Times New Roman"/>
          <w:lang w:eastAsia="lv-LV"/>
        </w:rPr>
        <w:lastRenderedPageBreak/>
        <w:t>Pielikums Nr.1</w:t>
      </w:r>
    </w:p>
    <w:p w:rsidR="00781021" w:rsidRPr="00A92E80" w:rsidRDefault="00781021" w:rsidP="00781021">
      <w:pPr>
        <w:spacing w:after="0" w:line="240" w:lineRule="auto"/>
        <w:jc w:val="right"/>
        <w:rPr>
          <w:rFonts w:ascii="Times New Roman" w:hAnsi="Times New Roman"/>
          <w:lang w:eastAsia="lv-LV"/>
        </w:rPr>
      </w:pPr>
      <w:r w:rsidRPr="00A92E80">
        <w:rPr>
          <w:rFonts w:ascii="Times New Roman" w:hAnsi="Times New Roman"/>
          <w:lang w:eastAsia="lv-LV"/>
        </w:rPr>
        <w:t xml:space="preserve">Tiesiskais pamatojums </w:t>
      </w:r>
      <w:r w:rsidR="004A46EC" w:rsidRPr="00A92E80">
        <w:rPr>
          <w:rFonts w:ascii="Times New Roman" w:hAnsi="Times New Roman"/>
          <w:lang w:eastAsia="lv-LV"/>
        </w:rPr>
        <w:t>atsavināšanas ierosināšanai</w:t>
      </w:r>
    </w:p>
    <w:p w:rsidR="00781021" w:rsidRPr="00A92E80" w:rsidRDefault="00781021" w:rsidP="00781021">
      <w:pPr>
        <w:spacing w:after="0" w:line="240" w:lineRule="auto"/>
        <w:jc w:val="right"/>
        <w:rPr>
          <w:rFonts w:ascii="Times New Roman" w:hAnsi="Times New Roman"/>
          <w:lang w:eastAsia="lv-LV"/>
        </w:rPr>
      </w:pPr>
    </w:p>
    <w:tbl>
      <w:tblPr>
        <w:tblW w:w="1042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9152"/>
        <w:gridCol w:w="567"/>
      </w:tblGrid>
      <w:tr w:rsidR="00781021" w:rsidRPr="00A92E80" w:rsidTr="00601DA0">
        <w:tc>
          <w:tcPr>
            <w:tcW w:w="10428" w:type="dxa"/>
            <w:gridSpan w:val="3"/>
            <w:tcBorders>
              <w:top w:val="single" w:sz="4" w:space="0" w:color="auto"/>
              <w:left w:val="single" w:sz="4" w:space="0" w:color="auto"/>
              <w:bottom w:val="single" w:sz="4" w:space="0" w:color="auto"/>
              <w:right w:val="single" w:sz="4" w:space="0" w:color="auto"/>
            </w:tcBorders>
          </w:tcPr>
          <w:p w:rsidR="00781021" w:rsidRPr="00A92E80" w:rsidRDefault="00781021" w:rsidP="00781021">
            <w:pPr>
              <w:tabs>
                <w:tab w:val="left" w:pos="9423"/>
              </w:tabs>
              <w:spacing w:after="0"/>
              <w:jc w:val="both"/>
              <w:rPr>
                <w:rFonts w:ascii="Times New Roman" w:hAnsi="Times New Roman"/>
                <w:b/>
                <w:lang w:eastAsia="lv-LV"/>
              </w:rPr>
            </w:pPr>
          </w:p>
          <w:p w:rsidR="00781021" w:rsidRPr="00A92E80" w:rsidRDefault="00035C3E" w:rsidP="00781021">
            <w:pPr>
              <w:tabs>
                <w:tab w:val="left" w:pos="9423"/>
              </w:tabs>
              <w:spacing w:after="0"/>
              <w:jc w:val="both"/>
              <w:rPr>
                <w:rFonts w:ascii="Times New Roman" w:hAnsi="Times New Roman"/>
                <w:b/>
              </w:rPr>
            </w:pPr>
            <w:r w:rsidRPr="00A92E80">
              <w:rPr>
                <w:rFonts w:ascii="Times New Roman" w:hAnsi="Times New Roman"/>
                <w:b/>
              </w:rPr>
              <w:t>Publiskas personas mantas atsavināšanas likuma 4.panta ceturtā daļa</w:t>
            </w:r>
          </w:p>
        </w:tc>
      </w:tr>
      <w:tr w:rsidR="00781021" w:rsidRPr="00A92E80" w:rsidTr="00601DA0">
        <w:tc>
          <w:tcPr>
            <w:tcW w:w="709" w:type="dxa"/>
            <w:tcBorders>
              <w:top w:val="single" w:sz="4" w:space="0" w:color="auto"/>
              <w:left w:val="single" w:sz="4" w:space="0" w:color="auto"/>
              <w:bottom w:val="single" w:sz="4" w:space="0" w:color="auto"/>
              <w:right w:val="single" w:sz="4" w:space="0" w:color="auto"/>
            </w:tcBorders>
            <w:hideMark/>
          </w:tcPr>
          <w:p w:rsidR="00781021" w:rsidRPr="00A92E80" w:rsidRDefault="00781021" w:rsidP="00781021">
            <w:pPr>
              <w:spacing w:after="0"/>
              <w:rPr>
                <w:rFonts w:ascii="Times New Roman" w:hAnsi="Times New Roman"/>
                <w:sz w:val="20"/>
                <w:szCs w:val="20"/>
              </w:rPr>
            </w:pPr>
          </w:p>
        </w:tc>
        <w:tc>
          <w:tcPr>
            <w:tcW w:w="9719" w:type="dxa"/>
            <w:gridSpan w:val="2"/>
            <w:tcBorders>
              <w:top w:val="single" w:sz="4" w:space="0" w:color="auto"/>
              <w:left w:val="single" w:sz="4" w:space="0" w:color="auto"/>
              <w:bottom w:val="single" w:sz="4" w:space="0" w:color="auto"/>
              <w:right w:val="single" w:sz="4" w:space="0" w:color="auto"/>
            </w:tcBorders>
            <w:hideMark/>
          </w:tcPr>
          <w:p w:rsidR="00781021" w:rsidRPr="00A92E80" w:rsidRDefault="00601DA0" w:rsidP="00781021">
            <w:pPr>
              <w:spacing w:after="0"/>
              <w:jc w:val="both"/>
              <w:rPr>
                <w:rFonts w:ascii="Times New Roman" w:hAnsi="Times New Roman"/>
              </w:rPr>
            </w:pPr>
            <w:r w:rsidRPr="00A92E80">
              <w:rPr>
                <w:rFonts w:ascii="Times New Roman" w:hAnsi="Times New Roman"/>
              </w:rPr>
              <w:t>Atsevišķos gadījumos publiskas personas nekustamā īpašuma atsavināšanu var ierosināt šādas personas:</w:t>
            </w:r>
          </w:p>
        </w:tc>
      </w:tr>
      <w:tr w:rsidR="00781021" w:rsidRPr="00A92E80" w:rsidTr="00601DA0">
        <w:tc>
          <w:tcPr>
            <w:tcW w:w="709" w:type="dxa"/>
            <w:tcBorders>
              <w:top w:val="single" w:sz="4" w:space="0" w:color="auto"/>
              <w:left w:val="single" w:sz="4" w:space="0" w:color="auto"/>
              <w:bottom w:val="single" w:sz="4" w:space="0" w:color="auto"/>
              <w:right w:val="single" w:sz="4" w:space="0" w:color="auto"/>
            </w:tcBorders>
            <w:hideMark/>
          </w:tcPr>
          <w:p w:rsidR="00781021" w:rsidRPr="00A92E80" w:rsidRDefault="00601DA0" w:rsidP="00781021">
            <w:pPr>
              <w:spacing w:after="0"/>
              <w:jc w:val="right"/>
              <w:rPr>
                <w:rFonts w:ascii="Times New Roman" w:hAnsi="Times New Roman"/>
                <w:sz w:val="20"/>
                <w:szCs w:val="20"/>
              </w:rPr>
            </w:pPr>
            <w:r w:rsidRPr="00A92E80">
              <w:rPr>
                <w:rFonts w:ascii="Times New Roman" w:hAnsi="Times New Roman"/>
                <w:sz w:val="20"/>
                <w:szCs w:val="20"/>
              </w:rPr>
              <w:t>1)</w:t>
            </w:r>
          </w:p>
        </w:tc>
        <w:tc>
          <w:tcPr>
            <w:tcW w:w="9152" w:type="dxa"/>
            <w:tcBorders>
              <w:top w:val="single" w:sz="4" w:space="0" w:color="auto"/>
              <w:left w:val="single" w:sz="4" w:space="0" w:color="auto"/>
              <w:bottom w:val="single" w:sz="4" w:space="0" w:color="auto"/>
              <w:right w:val="single" w:sz="4" w:space="0" w:color="auto"/>
            </w:tcBorders>
            <w:vAlign w:val="center"/>
            <w:hideMark/>
          </w:tcPr>
          <w:p w:rsidR="00781021" w:rsidRPr="00A92E80" w:rsidRDefault="00601DA0" w:rsidP="00781021">
            <w:pPr>
              <w:spacing w:after="0"/>
              <w:rPr>
                <w:rFonts w:ascii="Times New Roman" w:hAnsi="Times New Roman"/>
              </w:rPr>
            </w:pPr>
            <w:r w:rsidRPr="00A92E80">
              <w:rPr>
                <w:rFonts w:ascii="Times New Roman" w:hAnsi="Times New Roman"/>
              </w:rPr>
              <w:t>zemes īpašnieks vai visi kopīpašnieki, ja viņi vēlas nopirkt zemesgrāmatā ierakstītu ēku (būvi), kas atrodas uz īpašumā esošās zemes, vai zemes starpgabalu, kas piegul viņu zemei;</w:t>
            </w:r>
          </w:p>
        </w:tc>
        <w:tc>
          <w:tcPr>
            <w:tcW w:w="567" w:type="dxa"/>
            <w:tcBorders>
              <w:top w:val="single" w:sz="4" w:space="0" w:color="auto"/>
              <w:left w:val="single" w:sz="4" w:space="0" w:color="auto"/>
              <w:bottom w:val="single" w:sz="4" w:space="0" w:color="auto"/>
              <w:right w:val="single" w:sz="4" w:space="0" w:color="auto"/>
            </w:tcBorders>
            <w:vAlign w:val="center"/>
            <w:hideMark/>
          </w:tcPr>
          <w:p w:rsidR="00781021" w:rsidRPr="00A92E80" w:rsidRDefault="00781021" w:rsidP="00781021">
            <w:pPr>
              <w:spacing w:after="0"/>
              <w:rPr>
                <w:rFonts w:ascii="Times New Roman" w:hAnsi="Times New Roman"/>
                <w:sz w:val="32"/>
                <w:szCs w:val="32"/>
              </w:rPr>
            </w:pPr>
            <w:r w:rsidRPr="00A92E80">
              <w:rPr>
                <w:rFonts w:ascii="Times New Roman" w:hAnsi="Times New Roman"/>
                <w:sz w:val="32"/>
                <w:szCs w:val="32"/>
              </w:rPr>
              <w:t>□</w:t>
            </w:r>
          </w:p>
        </w:tc>
      </w:tr>
      <w:tr w:rsidR="00781021" w:rsidRPr="00A92E80" w:rsidTr="00601DA0">
        <w:trPr>
          <w:trHeight w:val="587"/>
        </w:trPr>
        <w:tc>
          <w:tcPr>
            <w:tcW w:w="709" w:type="dxa"/>
            <w:tcBorders>
              <w:top w:val="single" w:sz="4" w:space="0" w:color="auto"/>
              <w:left w:val="single" w:sz="4" w:space="0" w:color="auto"/>
              <w:bottom w:val="single" w:sz="4" w:space="0" w:color="auto"/>
              <w:right w:val="single" w:sz="4" w:space="0" w:color="auto"/>
            </w:tcBorders>
            <w:hideMark/>
          </w:tcPr>
          <w:p w:rsidR="00781021" w:rsidRPr="00A92E80" w:rsidRDefault="00601DA0" w:rsidP="00781021">
            <w:pPr>
              <w:spacing w:after="0"/>
              <w:jc w:val="right"/>
              <w:rPr>
                <w:rFonts w:ascii="Times New Roman" w:hAnsi="Times New Roman"/>
                <w:sz w:val="20"/>
                <w:szCs w:val="20"/>
              </w:rPr>
            </w:pPr>
            <w:r w:rsidRPr="00A92E80">
              <w:rPr>
                <w:rFonts w:ascii="Times New Roman" w:hAnsi="Times New Roman"/>
                <w:sz w:val="20"/>
                <w:szCs w:val="20"/>
              </w:rPr>
              <w:t>2)</w:t>
            </w:r>
          </w:p>
        </w:tc>
        <w:tc>
          <w:tcPr>
            <w:tcW w:w="9152" w:type="dxa"/>
            <w:tcBorders>
              <w:top w:val="single" w:sz="4" w:space="0" w:color="auto"/>
              <w:left w:val="single" w:sz="4" w:space="0" w:color="auto"/>
              <w:bottom w:val="single" w:sz="4" w:space="0" w:color="auto"/>
              <w:right w:val="single" w:sz="4" w:space="0" w:color="auto"/>
            </w:tcBorders>
            <w:vAlign w:val="center"/>
            <w:hideMark/>
          </w:tcPr>
          <w:p w:rsidR="00781021" w:rsidRPr="00A92E80" w:rsidRDefault="00601DA0" w:rsidP="00781021">
            <w:pPr>
              <w:spacing w:after="0"/>
              <w:rPr>
                <w:rFonts w:ascii="Times New Roman" w:hAnsi="Times New Roman"/>
              </w:rPr>
            </w:pPr>
            <w:r w:rsidRPr="00A92E80">
              <w:rPr>
                <w:rFonts w:ascii="Times New Roman" w:hAnsi="Times New Roman"/>
              </w:rPr>
              <w:t>zemes kopīpašnieks, ja viņš vēlas nopirkt zemesgrāmatā ierakstītu ēku (būvi), kas atrodas uz kopīpašumā esošās zemes, vai domājamo daļu no tās samērīgi savai zemes daļai;</w:t>
            </w:r>
          </w:p>
        </w:tc>
        <w:tc>
          <w:tcPr>
            <w:tcW w:w="567" w:type="dxa"/>
            <w:tcBorders>
              <w:top w:val="single" w:sz="4" w:space="0" w:color="auto"/>
              <w:left w:val="single" w:sz="4" w:space="0" w:color="auto"/>
              <w:bottom w:val="single" w:sz="4" w:space="0" w:color="auto"/>
              <w:right w:val="single" w:sz="4" w:space="0" w:color="auto"/>
            </w:tcBorders>
            <w:vAlign w:val="center"/>
            <w:hideMark/>
          </w:tcPr>
          <w:p w:rsidR="00781021" w:rsidRPr="00A92E80" w:rsidRDefault="00781021" w:rsidP="00781021">
            <w:pPr>
              <w:spacing w:after="0" w:line="480" w:lineRule="auto"/>
              <w:rPr>
                <w:rFonts w:ascii="Times New Roman" w:hAnsi="Times New Roman"/>
                <w:sz w:val="32"/>
                <w:szCs w:val="32"/>
              </w:rPr>
            </w:pPr>
            <w:r w:rsidRPr="00A92E80">
              <w:rPr>
                <w:rFonts w:ascii="Times New Roman" w:hAnsi="Times New Roman"/>
                <w:sz w:val="32"/>
                <w:szCs w:val="32"/>
              </w:rPr>
              <w:t>□</w:t>
            </w:r>
          </w:p>
        </w:tc>
      </w:tr>
      <w:tr w:rsidR="00781021" w:rsidRPr="00A92E80" w:rsidTr="00601DA0">
        <w:tc>
          <w:tcPr>
            <w:tcW w:w="709" w:type="dxa"/>
            <w:tcBorders>
              <w:top w:val="single" w:sz="4" w:space="0" w:color="auto"/>
              <w:left w:val="single" w:sz="4" w:space="0" w:color="auto"/>
              <w:bottom w:val="single" w:sz="4" w:space="0" w:color="auto"/>
              <w:right w:val="single" w:sz="4" w:space="0" w:color="auto"/>
            </w:tcBorders>
            <w:hideMark/>
          </w:tcPr>
          <w:p w:rsidR="00781021" w:rsidRPr="00A92E80" w:rsidRDefault="00601DA0" w:rsidP="00781021">
            <w:pPr>
              <w:spacing w:after="0"/>
              <w:jc w:val="right"/>
              <w:rPr>
                <w:rFonts w:ascii="Times New Roman" w:hAnsi="Times New Roman"/>
                <w:sz w:val="20"/>
                <w:szCs w:val="20"/>
              </w:rPr>
            </w:pPr>
            <w:r w:rsidRPr="00A92E80">
              <w:rPr>
                <w:rFonts w:ascii="Times New Roman" w:hAnsi="Times New Roman"/>
                <w:sz w:val="20"/>
                <w:szCs w:val="20"/>
              </w:rPr>
              <w:t>3)</w:t>
            </w:r>
          </w:p>
        </w:tc>
        <w:tc>
          <w:tcPr>
            <w:tcW w:w="9152" w:type="dxa"/>
            <w:tcBorders>
              <w:top w:val="single" w:sz="4" w:space="0" w:color="auto"/>
              <w:left w:val="single" w:sz="4" w:space="0" w:color="auto"/>
              <w:bottom w:val="single" w:sz="4" w:space="0" w:color="auto"/>
              <w:right w:val="single" w:sz="4" w:space="0" w:color="auto"/>
            </w:tcBorders>
            <w:vAlign w:val="center"/>
            <w:hideMark/>
          </w:tcPr>
          <w:p w:rsidR="00781021" w:rsidRPr="00A92E80" w:rsidRDefault="00601DA0" w:rsidP="00781021">
            <w:pPr>
              <w:spacing w:after="0"/>
              <w:rPr>
                <w:rFonts w:ascii="Times New Roman" w:hAnsi="Times New Roman"/>
              </w:rPr>
            </w:pPr>
            <w:r w:rsidRPr="00A92E80">
              <w:rPr>
                <w:rFonts w:ascii="Times New Roman" w:hAnsi="Times New Roman"/>
              </w:rPr>
              <w:t>zemesgrāmatā ierakstītas ēkas (būves) īpašnieks vai visi kopīpašnieki, ja viņi vēlas nopirkt zemesgabalu, uz kura atrodas ēka (būve), vai zemesgabalu, uz kura atrodas ēka (būve), un zemes starpgabalu, kas piegul šai zemei;</w:t>
            </w:r>
          </w:p>
        </w:tc>
        <w:tc>
          <w:tcPr>
            <w:tcW w:w="567" w:type="dxa"/>
            <w:tcBorders>
              <w:top w:val="single" w:sz="4" w:space="0" w:color="auto"/>
              <w:left w:val="single" w:sz="4" w:space="0" w:color="auto"/>
              <w:bottom w:val="single" w:sz="4" w:space="0" w:color="auto"/>
              <w:right w:val="single" w:sz="4" w:space="0" w:color="auto"/>
            </w:tcBorders>
            <w:vAlign w:val="center"/>
            <w:hideMark/>
          </w:tcPr>
          <w:p w:rsidR="00781021" w:rsidRPr="00A92E80" w:rsidRDefault="00781021" w:rsidP="00781021">
            <w:pPr>
              <w:spacing w:after="0"/>
              <w:rPr>
                <w:rFonts w:ascii="Times New Roman" w:hAnsi="Times New Roman"/>
                <w:sz w:val="32"/>
                <w:szCs w:val="32"/>
              </w:rPr>
            </w:pPr>
            <w:r w:rsidRPr="00A92E80">
              <w:rPr>
                <w:rFonts w:ascii="Times New Roman" w:hAnsi="Times New Roman"/>
                <w:sz w:val="32"/>
                <w:szCs w:val="32"/>
              </w:rPr>
              <w:t>□</w:t>
            </w:r>
          </w:p>
        </w:tc>
      </w:tr>
      <w:tr w:rsidR="00781021" w:rsidRPr="00A92E80" w:rsidTr="00601DA0">
        <w:tc>
          <w:tcPr>
            <w:tcW w:w="709" w:type="dxa"/>
            <w:tcBorders>
              <w:top w:val="single" w:sz="4" w:space="0" w:color="auto"/>
              <w:left w:val="single" w:sz="4" w:space="0" w:color="auto"/>
              <w:bottom w:val="single" w:sz="4" w:space="0" w:color="auto"/>
              <w:right w:val="single" w:sz="4" w:space="0" w:color="auto"/>
            </w:tcBorders>
            <w:hideMark/>
          </w:tcPr>
          <w:p w:rsidR="00781021" w:rsidRPr="00A92E80" w:rsidRDefault="00601DA0" w:rsidP="00781021">
            <w:pPr>
              <w:spacing w:after="0"/>
              <w:jc w:val="right"/>
              <w:rPr>
                <w:rFonts w:ascii="Times New Roman" w:hAnsi="Times New Roman"/>
                <w:sz w:val="20"/>
                <w:szCs w:val="20"/>
              </w:rPr>
            </w:pPr>
            <w:r w:rsidRPr="00A92E80">
              <w:rPr>
                <w:rFonts w:ascii="Times New Roman" w:hAnsi="Times New Roman"/>
                <w:sz w:val="20"/>
                <w:szCs w:val="20"/>
              </w:rPr>
              <w:t>4)</w:t>
            </w:r>
          </w:p>
        </w:tc>
        <w:tc>
          <w:tcPr>
            <w:tcW w:w="9152" w:type="dxa"/>
            <w:tcBorders>
              <w:top w:val="single" w:sz="4" w:space="0" w:color="auto"/>
              <w:left w:val="single" w:sz="4" w:space="0" w:color="auto"/>
              <w:bottom w:val="single" w:sz="4" w:space="0" w:color="auto"/>
              <w:right w:val="single" w:sz="4" w:space="0" w:color="auto"/>
            </w:tcBorders>
            <w:vAlign w:val="center"/>
            <w:hideMark/>
          </w:tcPr>
          <w:p w:rsidR="00781021" w:rsidRPr="00A92E80" w:rsidRDefault="00601DA0" w:rsidP="00601DA0">
            <w:pPr>
              <w:spacing w:after="0"/>
              <w:rPr>
                <w:rFonts w:ascii="Times New Roman" w:eastAsia="Lucida Sans Unicode" w:hAnsi="Times New Roman"/>
              </w:rPr>
            </w:pPr>
            <w:r w:rsidRPr="00A92E80">
              <w:rPr>
                <w:rFonts w:ascii="Times New Roman" w:eastAsia="Lucida Sans Unicode" w:hAnsi="Times New Roman"/>
              </w:rPr>
              <w:t>zemesgrāmatā ierakstītas ēkas (būves) kopīpašnieks, ja viņš vēlas nopirkt tā zemesgabala domājamo daļu, uz kura atrodas ēka (būve), samērīgi savai ēkas (būves) daļai;</w:t>
            </w:r>
          </w:p>
        </w:tc>
        <w:tc>
          <w:tcPr>
            <w:tcW w:w="567" w:type="dxa"/>
            <w:tcBorders>
              <w:top w:val="single" w:sz="4" w:space="0" w:color="auto"/>
              <w:left w:val="single" w:sz="4" w:space="0" w:color="auto"/>
              <w:bottom w:val="single" w:sz="4" w:space="0" w:color="auto"/>
              <w:right w:val="single" w:sz="4" w:space="0" w:color="auto"/>
            </w:tcBorders>
            <w:vAlign w:val="center"/>
            <w:hideMark/>
          </w:tcPr>
          <w:p w:rsidR="00781021" w:rsidRPr="00A92E80" w:rsidRDefault="00781021" w:rsidP="00781021">
            <w:pPr>
              <w:spacing w:after="0" w:line="480" w:lineRule="auto"/>
              <w:rPr>
                <w:rFonts w:ascii="Times New Roman" w:hAnsi="Times New Roman"/>
                <w:sz w:val="32"/>
                <w:szCs w:val="32"/>
              </w:rPr>
            </w:pPr>
            <w:r w:rsidRPr="00A92E80">
              <w:rPr>
                <w:rFonts w:ascii="Times New Roman" w:hAnsi="Times New Roman"/>
                <w:sz w:val="32"/>
                <w:szCs w:val="32"/>
              </w:rPr>
              <w:t>□</w:t>
            </w:r>
          </w:p>
        </w:tc>
      </w:tr>
      <w:tr w:rsidR="00781021" w:rsidRPr="00A92E80" w:rsidTr="00601DA0">
        <w:tc>
          <w:tcPr>
            <w:tcW w:w="709" w:type="dxa"/>
            <w:tcBorders>
              <w:top w:val="single" w:sz="4" w:space="0" w:color="auto"/>
              <w:left w:val="single" w:sz="4" w:space="0" w:color="auto"/>
              <w:bottom w:val="single" w:sz="4" w:space="0" w:color="auto"/>
              <w:right w:val="single" w:sz="4" w:space="0" w:color="auto"/>
            </w:tcBorders>
            <w:hideMark/>
          </w:tcPr>
          <w:p w:rsidR="00781021" w:rsidRPr="00A92E80" w:rsidRDefault="00601DA0" w:rsidP="00781021">
            <w:pPr>
              <w:spacing w:after="0"/>
              <w:jc w:val="right"/>
              <w:rPr>
                <w:rFonts w:ascii="Times New Roman" w:hAnsi="Times New Roman"/>
                <w:sz w:val="20"/>
                <w:szCs w:val="20"/>
              </w:rPr>
            </w:pPr>
            <w:r w:rsidRPr="00A92E80">
              <w:rPr>
                <w:rFonts w:ascii="Times New Roman" w:hAnsi="Times New Roman"/>
                <w:sz w:val="20"/>
                <w:szCs w:val="20"/>
              </w:rPr>
              <w:t>6)</w:t>
            </w:r>
          </w:p>
        </w:tc>
        <w:tc>
          <w:tcPr>
            <w:tcW w:w="9152" w:type="dxa"/>
            <w:tcBorders>
              <w:top w:val="single" w:sz="4" w:space="0" w:color="auto"/>
              <w:left w:val="single" w:sz="4" w:space="0" w:color="auto"/>
              <w:bottom w:val="single" w:sz="4" w:space="0" w:color="auto"/>
              <w:right w:val="single" w:sz="4" w:space="0" w:color="auto"/>
            </w:tcBorders>
            <w:vAlign w:val="center"/>
            <w:hideMark/>
          </w:tcPr>
          <w:p w:rsidR="00781021" w:rsidRPr="00A92E80" w:rsidRDefault="00601DA0" w:rsidP="00781021">
            <w:pPr>
              <w:spacing w:after="0"/>
              <w:rPr>
                <w:rFonts w:ascii="Times New Roman" w:hAnsi="Times New Roman"/>
              </w:rPr>
            </w:pPr>
            <w:r w:rsidRPr="00A92E80">
              <w:rPr>
                <w:rFonts w:ascii="Times New Roman" w:hAnsi="Times New Roman"/>
              </w:rPr>
              <w:t>dzīvokļa īpašnieks, ja viņam ir pirmpirkuma tiesības uz citu dzīvokļa īpašumu tajā pašā daudzdzīvokļu mājā un ja viņš vēlas nopirkt dzīvokļa īpašumu šā likuma 45.pantā noteiktajā kārtībā;</w:t>
            </w:r>
          </w:p>
        </w:tc>
        <w:tc>
          <w:tcPr>
            <w:tcW w:w="567" w:type="dxa"/>
            <w:tcBorders>
              <w:top w:val="single" w:sz="4" w:space="0" w:color="auto"/>
              <w:left w:val="single" w:sz="4" w:space="0" w:color="auto"/>
              <w:bottom w:val="single" w:sz="4" w:space="0" w:color="auto"/>
              <w:right w:val="single" w:sz="4" w:space="0" w:color="auto"/>
            </w:tcBorders>
            <w:vAlign w:val="center"/>
            <w:hideMark/>
          </w:tcPr>
          <w:p w:rsidR="00781021" w:rsidRPr="00A92E80" w:rsidRDefault="00781021" w:rsidP="00781021">
            <w:pPr>
              <w:spacing w:after="0"/>
              <w:rPr>
                <w:rFonts w:ascii="Times New Roman" w:hAnsi="Times New Roman"/>
                <w:sz w:val="32"/>
                <w:szCs w:val="32"/>
              </w:rPr>
            </w:pPr>
            <w:r w:rsidRPr="00A92E80">
              <w:rPr>
                <w:rFonts w:ascii="Times New Roman" w:hAnsi="Times New Roman"/>
                <w:sz w:val="32"/>
                <w:szCs w:val="32"/>
              </w:rPr>
              <w:t>□</w:t>
            </w:r>
          </w:p>
        </w:tc>
      </w:tr>
      <w:tr w:rsidR="00781021" w:rsidRPr="00A92E80" w:rsidTr="00601DA0">
        <w:tc>
          <w:tcPr>
            <w:tcW w:w="709" w:type="dxa"/>
            <w:tcBorders>
              <w:top w:val="single" w:sz="4" w:space="0" w:color="auto"/>
              <w:left w:val="single" w:sz="4" w:space="0" w:color="auto"/>
              <w:bottom w:val="single" w:sz="4" w:space="0" w:color="auto"/>
              <w:right w:val="single" w:sz="4" w:space="0" w:color="auto"/>
            </w:tcBorders>
            <w:hideMark/>
          </w:tcPr>
          <w:p w:rsidR="00781021" w:rsidRPr="00A92E80" w:rsidRDefault="00601DA0" w:rsidP="00601DA0">
            <w:pPr>
              <w:spacing w:after="0"/>
              <w:jc w:val="right"/>
              <w:rPr>
                <w:rFonts w:ascii="Times New Roman" w:hAnsi="Times New Roman"/>
                <w:sz w:val="20"/>
                <w:szCs w:val="20"/>
              </w:rPr>
            </w:pPr>
            <w:r w:rsidRPr="00A92E80">
              <w:rPr>
                <w:rFonts w:ascii="Times New Roman" w:hAnsi="Times New Roman"/>
                <w:sz w:val="20"/>
                <w:szCs w:val="20"/>
              </w:rPr>
              <w:t>7)</w:t>
            </w:r>
          </w:p>
        </w:tc>
        <w:tc>
          <w:tcPr>
            <w:tcW w:w="9152" w:type="dxa"/>
            <w:tcBorders>
              <w:top w:val="single" w:sz="4" w:space="0" w:color="auto"/>
              <w:left w:val="single" w:sz="4" w:space="0" w:color="auto"/>
              <w:bottom w:val="single" w:sz="4" w:space="0" w:color="auto"/>
              <w:right w:val="single" w:sz="4" w:space="0" w:color="auto"/>
            </w:tcBorders>
            <w:vAlign w:val="center"/>
            <w:hideMark/>
          </w:tcPr>
          <w:p w:rsidR="00781021" w:rsidRPr="00A92E80" w:rsidRDefault="00601DA0" w:rsidP="00781021">
            <w:pPr>
              <w:spacing w:after="0"/>
              <w:rPr>
                <w:rFonts w:ascii="Times New Roman" w:hAnsi="Times New Roman"/>
              </w:rPr>
            </w:pPr>
            <w:r w:rsidRPr="00A92E80">
              <w:rPr>
                <w:rFonts w:ascii="Times New Roman" w:hAnsi="Times New Roman"/>
              </w:rPr>
              <w:t>kopīpašnieks, ja viņš vēlas izbeigt kopīpašuma attiecības ar publisku personu;</w:t>
            </w:r>
          </w:p>
        </w:tc>
        <w:tc>
          <w:tcPr>
            <w:tcW w:w="567" w:type="dxa"/>
            <w:tcBorders>
              <w:top w:val="single" w:sz="4" w:space="0" w:color="auto"/>
              <w:left w:val="single" w:sz="4" w:space="0" w:color="auto"/>
              <w:bottom w:val="single" w:sz="4" w:space="0" w:color="auto"/>
              <w:right w:val="single" w:sz="4" w:space="0" w:color="auto"/>
            </w:tcBorders>
            <w:vAlign w:val="center"/>
            <w:hideMark/>
          </w:tcPr>
          <w:p w:rsidR="00781021" w:rsidRPr="00A92E80" w:rsidRDefault="00781021" w:rsidP="00781021">
            <w:pPr>
              <w:spacing w:after="0"/>
              <w:rPr>
                <w:rFonts w:ascii="Times New Roman" w:hAnsi="Times New Roman"/>
                <w:sz w:val="32"/>
                <w:szCs w:val="32"/>
              </w:rPr>
            </w:pPr>
            <w:r w:rsidRPr="00A92E80">
              <w:rPr>
                <w:rFonts w:ascii="Times New Roman" w:hAnsi="Times New Roman"/>
                <w:sz w:val="32"/>
                <w:szCs w:val="32"/>
              </w:rPr>
              <w:t>□</w:t>
            </w:r>
          </w:p>
        </w:tc>
      </w:tr>
      <w:tr w:rsidR="00601DA0" w:rsidRPr="00A92E80" w:rsidTr="00601DA0">
        <w:tc>
          <w:tcPr>
            <w:tcW w:w="709" w:type="dxa"/>
            <w:tcBorders>
              <w:top w:val="single" w:sz="4" w:space="0" w:color="auto"/>
              <w:left w:val="single" w:sz="4" w:space="0" w:color="auto"/>
              <w:bottom w:val="single" w:sz="4" w:space="0" w:color="auto"/>
              <w:right w:val="single" w:sz="4" w:space="0" w:color="auto"/>
            </w:tcBorders>
          </w:tcPr>
          <w:p w:rsidR="00601DA0" w:rsidRPr="00A92E80" w:rsidRDefault="00601DA0" w:rsidP="00601DA0">
            <w:pPr>
              <w:spacing w:after="0"/>
              <w:jc w:val="right"/>
              <w:rPr>
                <w:rFonts w:ascii="Times New Roman" w:hAnsi="Times New Roman"/>
                <w:sz w:val="20"/>
                <w:szCs w:val="20"/>
              </w:rPr>
            </w:pPr>
            <w:r w:rsidRPr="00A92E80">
              <w:rPr>
                <w:rFonts w:ascii="Times New Roman" w:hAnsi="Times New Roman"/>
                <w:sz w:val="20"/>
                <w:szCs w:val="20"/>
              </w:rPr>
              <w:t>8)</w:t>
            </w:r>
          </w:p>
        </w:tc>
        <w:tc>
          <w:tcPr>
            <w:tcW w:w="9152" w:type="dxa"/>
            <w:tcBorders>
              <w:top w:val="single" w:sz="4" w:space="0" w:color="auto"/>
              <w:left w:val="single" w:sz="4" w:space="0" w:color="auto"/>
              <w:bottom w:val="single" w:sz="4" w:space="0" w:color="auto"/>
              <w:right w:val="single" w:sz="4" w:space="0" w:color="auto"/>
            </w:tcBorders>
            <w:vAlign w:val="center"/>
          </w:tcPr>
          <w:p w:rsidR="00601DA0" w:rsidRPr="00A92E80" w:rsidRDefault="00601DA0" w:rsidP="00781021">
            <w:pPr>
              <w:spacing w:after="0"/>
              <w:rPr>
                <w:rFonts w:ascii="Times New Roman" w:hAnsi="Times New Roman"/>
              </w:rPr>
            </w:pPr>
            <w:r w:rsidRPr="00A92E80">
              <w:rPr>
                <w:rFonts w:ascii="Times New Roman" w:hAnsi="Times New Roman"/>
              </w:rPr>
              <w:t>persona, kurai Valsts un pašvaldību īpašuma privatizācijas un privatizācijas sertifikātu izmantošanas pabeigšanas likumā noteiktajā kārtībā ir izbeigtas zemes lietošanas tiesības un ar kuru pašvaldība ir noslēgusi zemes nomas līgumu, ja šī persona vēlas nopirkt zemi, kas bijusi tās lietošanā un par ko ir noslēgts zemes nomas līgums.</w:t>
            </w:r>
          </w:p>
        </w:tc>
        <w:tc>
          <w:tcPr>
            <w:tcW w:w="567" w:type="dxa"/>
            <w:tcBorders>
              <w:top w:val="single" w:sz="4" w:space="0" w:color="auto"/>
              <w:left w:val="single" w:sz="4" w:space="0" w:color="auto"/>
              <w:bottom w:val="single" w:sz="4" w:space="0" w:color="auto"/>
              <w:right w:val="single" w:sz="4" w:space="0" w:color="auto"/>
            </w:tcBorders>
            <w:vAlign w:val="center"/>
          </w:tcPr>
          <w:p w:rsidR="00601DA0" w:rsidRPr="00A92E80" w:rsidRDefault="00601DA0" w:rsidP="00781021">
            <w:pPr>
              <w:spacing w:after="0"/>
              <w:rPr>
                <w:rFonts w:ascii="Times New Roman" w:hAnsi="Times New Roman"/>
                <w:sz w:val="32"/>
                <w:szCs w:val="32"/>
              </w:rPr>
            </w:pPr>
            <w:r w:rsidRPr="00A92E80">
              <w:rPr>
                <w:rFonts w:ascii="Times New Roman" w:hAnsi="Times New Roman"/>
                <w:sz w:val="32"/>
                <w:szCs w:val="32"/>
              </w:rPr>
              <w:t>□</w:t>
            </w:r>
          </w:p>
        </w:tc>
      </w:tr>
    </w:tbl>
    <w:p w:rsidR="000B0818" w:rsidRPr="00A92E80" w:rsidRDefault="000B0818">
      <w:pPr>
        <w:spacing w:after="0" w:line="240" w:lineRule="auto"/>
        <w:rPr>
          <w:rFonts w:ascii="Times New Roman" w:hAnsi="Times New Roman"/>
          <w:i/>
          <w:sz w:val="20"/>
          <w:szCs w:val="24"/>
        </w:rPr>
      </w:pPr>
    </w:p>
    <w:p w:rsidR="002555E9" w:rsidRPr="00A92E80" w:rsidRDefault="002555E9">
      <w:pPr>
        <w:spacing w:after="0" w:line="240" w:lineRule="auto"/>
        <w:jc w:val="both"/>
        <w:rPr>
          <w:rFonts w:ascii="Times New Roman" w:hAnsi="Times New Roman"/>
          <w:sz w:val="24"/>
          <w:szCs w:val="24"/>
        </w:rPr>
      </w:pPr>
    </w:p>
    <w:sectPr w:rsidR="002555E9" w:rsidRPr="00A92E80" w:rsidSect="0086348E">
      <w:footerReference w:type="default" r:id="rId7"/>
      <w:pgSz w:w="11906" w:h="16838"/>
      <w:pgMar w:top="1134" w:right="851" w:bottom="1134" w:left="1701" w:header="283"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1F8C" w:rsidRDefault="008F1F8C" w:rsidP="00DF7D15">
      <w:pPr>
        <w:spacing w:after="0" w:line="240" w:lineRule="auto"/>
      </w:pPr>
      <w:r>
        <w:separator/>
      </w:r>
    </w:p>
  </w:endnote>
  <w:endnote w:type="continuationSeparator" w:id="0">
    <w:p w:rsidR="008F1F8C" w:rsidRDefault="008F1F8C" w:rsidP="00DF7D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Cambria">
    <w:panose1 w:val="02040503050406030204"/>
    <w:charset w:val="BA"/>
    <w:family w:val="roman"/>
    <w:pitch w:val="variable"/>
    <w:sig w:usb0="E00006FF" w:usb1="400004FF" w:usb2="00000000" w:usb3="00000000" w:csb0="0000019F" w:csb1="00000000"/>
  </w:font>
  <w:font w:name="Mangal">
    <w:altName w:val="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2E80" w:rsidRPr="00A32E98" w:rsidRDefault="00A92E80" w:rsidP="00255276">
    <w:pPr>
      <w:pStyle w:val="NoSpacing"/>
      <w:jc w:val="both"/>
      <w:rPr>
        <w:rFonts w:ascii="Times New Roman" w:hAnsi="Times New Roman"/>
        <w:sz w:val="18"/>
        <w:szCs w:val="18"/>
      </w:rPr>
    </w:pPr>
    <w:r w:rsidRPr="00A32E98">
      <w:rPr>
        <w:rFonts w:ascii="Times New Roman" w:hAnsi="Times New Roman"/>
        <w:sz w:val="18"/>
        <w:szCs w:val="18"/>
      </w:rPr>
      <w:t xml:space="preserve">Iesniegto personas datu pārzinis ir </w:t>
    </w:r>
    <w:r>
      <w:rPr>
        <w:rFonts w:ascii="Times New Roman" w:hAnsi="Times New Roman"/>
        <w:sz w:val="18"/>
        <w:szCs w:val="18"/>
      </w:rPr>
      <w:t>Sal</w:t>
    </w:r>
    <w:r w:rsidR="006F5371">
      <w:rPr>
        <w:rFonts w:ascii="Times New Roman" w:hAnsi="Times New Roman"/>
        <w:sz w:val="18"/>
        <w:szCs w:val="18"/>
      </w:rPr>
      <w:t>acgrīvas</w:t>
    </w:r>
    <w:r>
      <w:rPr>
        <w:rFonts w:ascii="Times New Roman" w:hAnsi="Times New Roman"/>
        <w:sz w:val="18"/>
        <w:szCs w:val="18"/>
      </w:rPr>
      <w:t xml:space="preserve"> novada</w:t>
    </w:r>
    <w:r w:rsidRPr="00A32E98">
      <w:rPr>
        <w:rFonts w:ascii="Times New Roman" w:hAnsi="Times New Roman"/>
        <w:sz w:val="18"/>
        <w:szCs w:val="18"/>
      </w:rPr>
      <w:t xml:space="preserve"> pašvaldība,</w:t>
    </w:r>
    <w:r>
      <w:rPr>
        <w:rFonts w:ascii="Times New Roman" w:hAnsi="Times New Roman"/>
        <w:sz w:val="18"/>
        <w:szCs w:val="18"/>
      </w:rPr>
      <w:t xml:space="preserve"> </w:t>
    </w:r>
    <w:r w:rsidR="006F5371">
      <w:rPr>
        <w:rFonts w:ascii="Times New Roman" w:hAnsi="Times New Roman"/>
        <w:sz w:val="18"/>
        <w:szCs w:val="18"/>
      </w:rPr>
      <w:t xml:space="preserve">Smilšu iela 9, Salacgrīva, </w:t>
    </w:r>
    <w:r>
      <w:rPr>
        <w:rFonts w:ascii="Times New Roman" w:hAnsi="Times New Roman"/>
        <w:sz w:val="18"/>
        <w:szCs w:val="18"/>
      </w:rPr>
      <w:t xml:space="preserve">operators – SIA „ZZ </w:t>
    </w:r>
    <w:proofErr w:type="spellStart"/>
    <w:r>
      <w:rPr>
        <w:rFonts w:ascii="Times New Roman" w:hAnsi="Times New Roman"/>
        <w:sz w:val="18"/>
        <w:szCs w:val="18"/>
      </w:rPr>
      <w:t>Dats</w:t>
    </w:r>
    <w:proofErr w:type="spellEnd"/>
    <w:r>
      <w:rPr>
        <w:rFonts w:ascii="Times New Roman" w:hAnsi="Times New Roman"/>
        <w:sz w:val="18"/>
        <w:szCs w:val="18"/>
      </w:rPr>
      <w:t>”, Elizabetes iela 41/43, Rīga,</w:t>
    </w:r>
    <w:r w:rsidRPr="00A32E98">
      <w:rPr>
        <w:rFonts w:ascii="Times New Roman" w:hAnsi="Times New Roman"/>
        <w:sz w:val="18"/>
        <w:szCs w:val="18"/>
      </w:rPr>
      <w:t xml:space="preserve"> datu apstrādes mērķis</w:t>
    </w:r>
    <w:r>
      <w:rPr>
        <w:rFonts w:ascii="Times New Roman" w:hAnsi="Times New Roman"/>
        <w:sz w:val="18"/>
        <w:szCs w:val="18"/>
      </w:rPr>
      <w:t xml:space="preserve"> – nekustamā īpašuma atsavināšanas ierosināšana</w:t>
    </w:r>
    <w:r w:rsidRPr="00A32E98">
      <w:rPr>
        <w:rFonts w:ascii="Times New Roman" w:hAnsi="Times New Roman"/>
        <w:sz w:val="18"/>
        <w:szCs w:val="18"/>
      </w:rPr>
      <w:t>, pamatojums –</w:t>
    </w:r>
    <w:r>
      <w:rPr>
        <w:rFonts w:ascii="Times New Roman" w:hAnsi="Times New Roman"/>
        <w:sz w:val="18"/>
        <w:szCs w:val="18"/>
      </w:rPr>
      <w:t xml:space="preserve"> Publiskas personas mantas atsavināšanas likuma 4.panta ceturtā daļa,</w:t>
    </w:r>
    <w:r w:rsidRPr="00A32E98">
      <w:rPr>
        <w:rFonts w:ascii="Times New Roman" w:hAnsi="Times New Roman"/>
        <w:sz w:val="18"/>
        <w:szCs w:val="18"/>
      </w:rPr>
      <w:t xml:space="preserve"> </w:t>
    </w:r>
    <w:r>
      <w:rPr>
        <w:rFonts w:ascii="Times New Roman" w:hAnsi="Times New Roman"/>
        <w:sz w:val="18"/>
        <w:szCs w:val="18"/>
      </w:rPr>
      <w:t>Ministru kabineta 01.02.2011. noteikumu Nr.109 „</w:t>
    </w:r>
    <w:r w:rsidRPr="00D5138D">
      <w:rPr>
        <w:rFonts w:ascii="Times New Roman" w:hAnsi="Times New Roman"/>
        <w:sz w:val="18"/>
        <w:szCs w:val="18"/>
      </w:rPr>
      <w:t xml:space="preserve">Kārtība, kādā atsavināma </w:t>
    </w:r>
    <w:r>
      <w:rPr>
        <w:rFonts w:ascii="Times New Roman" w:hAnsi="Times New Roman"/>
        <w:sz w:val="18"/>
        <w:szCs w:val="18"/>
      </w:rPr>
      <w:t>publiskas personas</w:t>
    </w:r>
    <w:r w:rsidRPr="00D5138D">
      <w:rPr>
        <w:rFonts w:ascii="Times New Roman" w:hAnsi="Times New Roman"/>
        <w:sz w:val="18"/>
        <w:szCs w:val="18"/>
      </w:rPr>
      <w:t xml:space="preserve"> manta” </w:t>
    </w:r>
    <w:r>
      <w:rPr>
        <w:rFonts w:ascii="Times New Roman" w:hAnsi="Times New Roman"/>
        <w:sz w:val="18"/>
        <w:szCs w:val="18"/>
      </w:rPr>
      <w:t>4.</w:t>
    </w:r>
    <w:r w:rsidRPr="00D5138D">
      <w:rPr>
        <w:rFonts w:ascii="Times New Roman" w:hAnsi="Times New Roman"/>
        <w:sz w:val="18"/>
        <w:szCs w:val="18"/>
      </w:rPr>
      <w:t>punkts.</w:t>
    </w:r>
    <w:r>
      <w:rPr>
        <w:rFonts w:ascii="Times New Roman" w:hAnsi="Times New Roman"/>
        <w:sz w:val="18"/>
        <w:szCs w:val="18"/>
      </w:rPr>
      <w:t xml:space="preserve"> </w:t>
    </w:r>
    <w:r w:rsidRPr="00A32E98">
      <w:rPr>
        <w:rFonts w:ascii="Times New Roman" w:hAnsi="Times New Roman"/>
        <w:sz w:val="18"/>
        <w:szCs w:val="18"/>
      </w:rPr>
      <w:t>Datu subjektam ir tiesības piekļūt saviem datiem, iesniegt pieprasījumu, izdarīt tajos labojumus saskaņā ar Fizisko personu datu aizsardzības likumu.</w:t>
    </w:r>
    <w:r w:rsidRPr="009D45F7">
      <w:rPr>
        <w:rFonts w:ascii="Times New Roman" w:hAnsi="Times New Roman"/>
        <w:sz w:val="18"/>
        <w:szCs w:val="18"/>
      </w:rPr>
      <w:t xml:space="preserve"> </w:t>
    </w:r>
    <w:r>
      <w:rPr>
        <w:rFonts w:ascii="Times New Roman" w:hAnsi="Times New Roman"/>
        <w:sz w:val="18"/>
        <w:szCs w:val="18"/>
      </w:rPr>
      <w:t>Iegūtie personas dati var tikt nodoti valsts pārvaldes iestādēm, to normatīvajos aktos noteikto pienākumu veikšanai.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1F8C" w:rsidRDefault="008F1F8C" w:rsidP="00DF7D15">
      <w:pPr>
        <w:spacing w:after="0" w:line="240" w:lineRule="auto"/>
      </w:pPr>
      <w:r>
        <w:separator/>
      </w:r>
    </w:p>
  </w:footnote>
  <w:footnote w:type="continuationSeparator" w:id="0">
    <w:p w:rsidR="008F1F8C" w:rsidRDefault="008F1F8C" w:rsidP="00DF7D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676984"/>
    <w:multiLevelType w:val="hybridMultilevel"/>
    <w:tmpl w:val="041289D6"/>
    <w:lvl w:ilvl="0" w:tplc="CB74BE0A">
      <w:start w:val="2"/>
      <w:numFmt w:val="bullet"/>
      <w:lvlText w:val=""/>
      <w:lvlJc w:val="left"/>
      <w:pPr>
        <w:ind w:left="720" w:hanging="360"/>
      </w:pPr>
      <w:rPr>
        <w:rFonts w:ascii="Symbol" w:eastAsia="Calibr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25EA3D22"/>
    <w:multiLevelType w:val="hybridMultilevel"/>
    <w:tmpl w:val="F192129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A52490E"/>
    <w:multiLevelType w:val="hybridMultilevel"/>
    <w:tmpl w:val="D49E36F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D1632D4"/>
    <w:multiLevelType w:val="hybridMultilevel"/>
    <w:tmpl w:val="4B74FDFC"/>
    <w:lvl w:ilvl="0" w:tplc="0409000F">
      <w:start w:val="1"/>
      <w:numFmt w:val="decimal"/>
      <w:lvlText w:val="%1."/>
      <w:lvlJc w:val="left"/>
      <w:pPr>
        <w:tabs>
          <w:tab w:val="num" w:pos="1260"/>
        </w:tabs>
        <w:ind w:left="1260" w:hanging="360"/>
      </w:pPr>
      <w:rPr>
        <w:rFonts w:cs="Times New Roman"/>
      </w:rPr>
    </w:lvl>
    <w:lvl w:ilvl="1" w:tplc="04090019" w:tentative="1">
      <w:start w:val="1"/>
      <w:numFmt w:val="lowerLetter"/>
      <w:lvlText w:val="%2."/>
      <w:lvlJc w:val="left"/>
      <w:pPr>
        <w:tabs>
          <w:tab w:val="num" w:pos="1980"/>
        </w:tabs>
        <w:ind w:left="1980" w:hanging="360"/>
      </w:pPr>
      <w:rPr>
        <w:rFonts w:cs="Times New Roman"/>
      </w:rPr>
    </w:lvl>
    <w:lvl w:ilvl="2" w:tplc="0409001B" w:tentative="1">
      <w:start w:val="1"/>
      <w:numFmt w:val="lowerRoman"/>
      <w:lvlText w:val="%3."/>
      <w:lvlJc w:val="right"/>
      <w:pPr>
        <w:tabs>
          <w:tab w:val="num" w:pos="2700"/>
        </w:tabs>
        <w:ind w:left="2700" w:hanging="180"/>
      </w:pPr>
      <w:rPr>
        <w:rFonts w:cs="Times New Roman"/>
      </w:rPr>
    </w:lvl>
    <w:lvl w:ilvl="3" w:tplc="0409000F" w:tentative="1">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4" w15:restartNumberingAfterBreak="0">
    <w:nsid w:val="51254A43"/>
    <w:multiLevelType w:val="hybridMultilevel"/>
    <w:tmpl w:val="1228C8D0"/>
    <w:lvl w:ilvl="0" w:tplc="0426000F">
      <w:start w:val="1"/>
      <w:numFmt w:val="decimal"/>
      <w:lvlText w:val="%1."/>
      <w:lvlJc w:val="left"/>
      <w:pPr>
        <w:tabs>
          <w:tab w:val="num" w:pos="360"/>
        </w:tabs>
        <w:ind w:left="360" w:hanging="360"/>
      </w:pPr>
      <w:rPr>
        <w:rFonts w:cs="Times New Roman"/>
      </w:rPr>
    </w:lvl>
    <w:lvl w:ilvl="1" w:tplc="04260019">
      <w:start w:val="1"/>
      <w:numFmt w:val="decimal"/>
      <w:lvlText w:val="%2."/>
      <w:lvlJc w:val="left"/>
      <w:pPr>
        <w:tabs>
          <w:tab w:val="num" w:pos="1440"/>
        </w:tabs>
        <w:ind w:left="1440" w:hanging="360"/>
      </w:pPr>
      <w:rPr>
        <w:rFonts w:cs="Times New Roman"/>
      </w:rPr>
    </w:lvl>
    <w:lvl w:ilvl="2" w:tplc="0426001B">
      <w:start w:val="1"/>
      <w:numFmt w:val="decimal"/>
      <w:lvlText w:val="%3."/>
      <w:lvlJc w:val="left"/>
      <w:pPr>
        <w:tabs>
          <w:tab w:val="num" w:pos="2160"/>
        </w:tabs>
        <w:ind w:left="2160" w:hanging="360"/>
      </w:pPr>
      <w:rPr>
        <w:rFonts w:cs="Times New Roman"/>
      </w:rPr>
    </w:lvl>
    <w:lvl w:ilvl="3" w:tplc="0426000F">
      <w:start w:val="1"/>
      <w:numFmt w:val="decimal"/>
      <w:lvlText w:val="%4."/>
      <w:lvlJc w:val="left"/>
      <w:pPr>
        <w:tabs>
          <w:tab w:val="num" w:pos="2880"/>
        </w:tabs>
        <w:ind w:left="2880" w:hanging="360"/>
      </w:pPr>
      <w:rPr>
        <w:rFonts w:cs="Times New Roman"/>
      </w:rPr>
    </w:lvl>
    <w:lvl w:ilvl="4" w:tplc="04260019">
      <w:start w:val="1"/>
      <w:numFmt w:val="decimal"/>
      <w:lvlText w:val="%5."/>
      <w:lvlJc w:val="left"/>
      <w:pPr>
        <w:tabs>
          <w:tab w:val="num" w:pos="3600"/>
        </w:tabs>
        <w:ind w:left="3600" w:hanging="360"/>
      </w:pPr>
      <w:rPr>
        <w:rFonts w:cs="Times New Roman"/>
      </w:rPr>
    </w:lvl>
    <w:lvl w:ilvl="5" w:tplc="0426001B">
      <w:start w:val="1"/>
      <w:numFmt w:val="decimal"/>
      <w:lvlText w:val="%6."/>
      <w:lvlJc w:val="left"/>
      <w:pPr>
        <w:tabs>
          <w:tab w:val="num" w:pos="4320"/>
        </w:tabs>
        <w:ind w:left="4320" w:hanging="360"/>
      </w:pPr>
      <w:rPr>
        <w:rFonts w:cs="Times New Roman"/>
      </w:rPr>
    </w:lvl>
    <w:lvl w:ilvl="6" w:tplc="0426000F">
      <w:start w:val="1"/>
      <w:numFmt w:val="decimal"/>
      <w:lvlText w:val="%7."/>
      <w:lvlJc w:val="left"/>
      <w:pPr>
        <w:tabs>
          <w:tab w:val="num" w:pos="5040"/>
        </w:tabs>
        <w:ind w:left="5040" w:hanging="360"/>
      </w:pPr>
      <w:rPr>
        <w:rFonts w:cs="Times New Roman"/>
      </w:rPr>
    </w:lvl>
    <w:lvl w:ilvl="7" w:tplc="04260019">
      <w:start w:val="1"/>
      <w:numFmt w:val="decimal"/>
      <w:lvlText w:val="%8."/>
      <w:lvlJc w:val="left"/>
      <w:pPr>
        <w:tabs>
          <w:tab w:val="num" w:pos="5760"/>
        </w:tabs>
        <w:ind w:left="5760" w:hanging="360"/>
      </w:pPr>
      <w:rPr>
        <w:rFonts w:cs="Times New Roman"/>
      </w:rPr>
    </w:lvl>
    <w:lvl w:ilvl="8" w:tplc="0426001B">
      <w:start w:val="1"/>
      <w:numFmt w:val="decimal"/>
      <w:lvlText w:val="%9."/>
      <w:lvlJc w:val="left"/>
      <w:pPr>
        <w:tabs>
          <w:tab w:val="num" w:pos="6480"/>
        </w:tabs>
        <w:ind w:left="6480" w:hanging="360"/>
      </w:pPr>
      <w:rPr>
        <w:rFonts w:cs="Times New Roman"/>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D15"/>
    <w:rsid w:val="00035C3E"/>
    <w:rsid w:val="000548FF"/>
    <w:rsid w:val="0006040B"/>
    <w:rsid w:val="00073034"/>
    <w:rsid w:val="000B0818"/>
    <w:rsid w:val="000D10B2"/>
    <w:rsid w:val="000E675A"/>
    <w:rsid w:val="000E73B6"/>
    <w:rsid w:val="00147997"/>
    <w:rsid w:val="001636F8"/>
    <w:rsid w:val="00174051"/>
    <w:rsid w:val="00194092"/>
    <w:rsid w:val="00194929"/>
    <w:rsid w:val="001B7B45"/>
    <w:rsid w:val="001D157A"/>
    <w:rsid w:val="00214868"/>
    <w:rsid w:val="00225D5B"/>
    <w:rsid w:val="0022645C"/>
    <w:rsid w:val="00255276"/>
    <w:rsid w:val="002555E9"/>
    <w:rsid w:val="002627B6"/>
    <w:rsid w:val="002962BE"/>
    <w:rsid w:val="002A51C7"/>
    <w:rsid w:val="002D3264"/>
    <w:rsid w:val="002D64D4"/>
    <w:rsid w:val="002E0D8F"/>
    <w:rsid w:val="003028C8"/>
    <w:rsid w:val="00316B64"/>
    <w:rsid w:val="00377050"/>
    <w:rsid w:val="00383AAB"/>
    <w:rsid w:val="003957AD"/>
    <w:rsid w:val="003D7C0C"/>
    <w:rsid w:val="003F24A0"/>
    <w:rsid w:val="0042533C"/>
    <w:rsid w:val="00431439"/>
    <w:rsid w:val="00445642"/>
    <w:rsid w:val="00486120"/>
    <w:rsid w:val="004A46EC"/>
    <w:rsid w:val="004B60E4"/>
    <w:rsid w:val="004B7F0F"/>
    <w:rsid w:val="0050257B"/>
    <w:rsid w:val="005328B3"/>
    <w:rsid w:val="00533D02"/>
    <w:rsid w:val="00557DEF"/>
    <w:rsid w:val="005952ED"/>
    <w:rsid w:val="005A6AF3"/>
    <w:rsid w:val="005F26BA"/>
    <w:rsid w:val="006001ED"/>
    <w:rsid w:val="00601DA0"/>
    <w:rsid w:val="006075E1"/>
    <w:rsid w:val="006209CB"/>
    <w:rsid w:val="006363A0"/>
    <w:rsid w:val="00637405"/>
    <w:rsid w:val="0065024E"/>
    <w:rsid w:val="00653F6C"/>
    <w:rsid w:val="006C5336"/>
    <w:rsid w:val="006F5371"/>
    <w:rsid w:val="00757C93"/>
    <w:rsid w:val="00762437"/>
    <w:rsid w:val="00763E6B"/>
    <w:rsid w:val="00781021"/>
    <w:rsid w:val="007C560C"/>
    <w:rsid w:val="007C7BAA"/>
    <w:rsid w:val="007D1ABF"/>
    <w:rsid w:val="007F219A"/>
    <w:rsid w:val="008020C3"/>
    <w:rsid w:val="0083342C"/>
    <w:rsid w:val="00836C03"/>
    <w:rsid w:val="008460ED"/>
    <w:rsid w:val="0086348E"/>
    <w:rsid w:val="008A4CD4"/>
    <w:rsid w:val="008B4FED"/>
    <w:rsid w:val="008F1F8C"/>
    <w:rsid w:val="008F24C0"/>
    <w:rsid w:val="00927EA0"/>
    <w:rsid w:val="009557A4"/>
    <w:rsid w:val="0097422A"/>
    <w:rsid w:val="009A0214"/>
    <w:rsid w:val="009B01EE"/>
    <w:rsid w:val="009B3E63"/>
    <w:rsid w:val="009C0AB1"/>
    <w:rsid w:val="009D45F7"/>
    <w:rsid w:val="009D7502"/>
    <w:rsid w:val="009E71CA"/>
    <w:rsid w:val="009E76C0"/>
    <w:rsid w:val="009F1445"/>
    <w:rsid w:val="00A32E98"/>
    <w:rsid w:val="00A55769"/>
    <w:rsid w:val="00A57502"/>
    <w:rsid w:val="00A61944"/>
    <w:rsid w:val="00A92E80"/>
    <w:rsid w:val="00AD3D53"/>
    <w:rsid w:val="00AE6868"/>
    <w:rsid w:val="00AF3A38"/>
    <w:rsid w:val="00BD043A"/>
    <w:rsid w:val="00BE1A1E"/>
    <w:rsid w:val="00C11551"/>
    <w:rsid w:val="00C253B0"/>
    <w:rsid w:val="00C40A23"/>
    <w:rsid w:val="00C43615"/>
    <w:rsid w:val="00C842F3"/>
    <w:rsid w:val="00CD558D"/>
    <w:rsid w:val="00CD7500"/>
    <w:rsid w:val="00D353E6"/>
    <w:rsid w:val="00D5138D"/>
    <w:rsid w:val="00D6260E"/>
    <w:rsid w:val="00D64775"/>
    <w:rsid w:val="00D85417"/>
    <w:rsid w:val="00D93E77"/>
    <w:rsid w:val="00DC0B42"/>
    <w:rsid w:val="00DD4563"/>
    <w:rsid w:val="00DF7D15"/>
    <w:rsid w:val="00E07BCA"/>
    <w:rsid w:val="00E1255F"/>
    <w:rsid w:val="00E20305"/>
    <w:rsid w:val="00E378D2"/>
    <w:rsid w:val="00E41EDF"/>
    <w:rsid w:val="00E463E4"/>
    <w:rsid w:val="00E74FE2"/>
    <w:rsid w:val="00EB597A"/>
    <w:rsid w:val="00EC7A4E"/>
    <w:rsid w:val="00ED0990"/>
    <w:rsid w:val="00F3178D"/>
    <w:rsid w:val="00F33405"/>
    <w:rsid w:val="00F519B8"/>
    <w:rsid w:val="00F84B38"/>
    <w:rsid w:val="00FB0A39"/>
    <w:rsid w:val="00FC6899"/>
  </w:rsids>
  <m:mathPr>
    <m:mathFont m:val="Cambria Math"/>
    <m:brkBin m:val="before"/>
    <m:brkBinSub m:val="--"/>
    <m:smallFrac m:val="0"/>
    <m:dispDef/>
    <m:lMargin m:val="0"/>
    <m:rMargin m:val="0"/>
    <m:defJc m:val="centerGroup"/>
    <m:wrapIndent m:val="1440"/>
    <m:intLim m:val="subSup"/>
    <m:naryLim m:val="undOvr"/>
  </m:mathPr>
  <w:themeFontLang w:val="lv-LV" w:bidi="ne-N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ADA0E8E"/>
  <w15:docId w15:val="{CEE58154-6D7F-4A29-9A0D-618F224C1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F7D15"/>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DF7D15"/>
    <w:rPr>
      <w:sz w:val="22"/>
      <w:szCs w:val="22"/>
      <w:lang w:eastAsia="en-US"/>
    </w:rPr>
  </w:style>
  <w:style w:type="paragraph" w:styleId="Header">
    <w:name w:val="header"/>
    <w:basedOn w:val="Normal"/>
    <w:link w:val="HeaderChar"/>
    <w:uiPriority w:val="99"/>
    <w:rsid w:val="00DF7D15"/>
    <w:pPr>
      <w:tabs>
        <w:tab w:val="center" w:pos="4153"/>
        <w:tab w:val="right" w:pos="8306"/>
      </w:tabs>
      <w:spacing w:after="0" w:line="240" w:lineRule="auto"/>
    </w:pPr>
  </w:style>
  <w:style w:type="character" w:customStyle="1" w:styleId="HeaderChar">
    <w:name w:val="Header Char"/>
    <w:link w:val="Header"/>
    <w:uiPriority w:val="99"/>
    <w:locked/>
    <w:rsid w:val="00DF7D15"/>
    <w:rPr>
      <w:rFonts w:cs="Times New Roman"/>
    </w:rPr>
  </w:style>
  <w:style w:type="paragraph" w:styleId="Footer">
    <w:name w:val="footer"/>
    <w:basedOn w:val="Normal"/>
    <w:link w:val="FooterChar"/>
    <w:uiPriority w:val="99"/>
    <w:rsid w:val="00DF7D15"/>
    <w:pPr>
      <w:tabs>
        <w:tab w:val="center" w:pos="4153"/>
        <w:tab w:val="right" w:pos="8306"/>
      </w:tabs>
      <w:spacing w:after="0" w:line="240" w:lineRule="auto"/>
    </w:pPr>
  </w:style>
  <w:style w:type="character" w:customStyle="1" w:styleId="FooterChar">
    <w:name w:val="Footer Char"/>
    <w:link w:val="Footer"/>
    <w:uiPriority w:val="99"/>
    <w:locked/>
    <w:rsid w:val="00DF7D15"/>
    <w:rPr>
      <w:rFonts w:cs="Times New Roman"/>
    </w:rPr>
  </w:style>
  <w:style w:type="paragraph" w:styleId="BodyTextIndent2">
    <w:name w:val="Body Text Indent 2"/>
    <w:basedOn w:val="Normal"/>
    <w:link w:val="BodyTextIndent2Char1"/>
    <w:uiPriority w:val="99"/>
    <w:rsid w:val="009B01EE"/>
    <w:pPr>
      <w:widowControl w:val="0"/>
      <w:suppressAutoHyphens/>
      <w:spacing w:after="120" w:line="480" w:lineRule="auto"/>
      <w:ind w:left="283"/>
    </w:pPr>
    <w:rPr>
      <w:rFonts w:eastAsia="Times New Roman"/>
      <w:sz w:val="24"/>
      <w:szCs w:val="20"/>
      <w:lang w:val="en-US" w:eastAsia="lv-LV"/>
    </w:rPr>
  </w:style>
  <w:style w:type="character" w:customStyle="1" w:styleId="BodyTextIndent2Char">
    <w:name w:val="Body Text Indent 2 Char"/>
    <w:uiPriority w:val="99"/>
    <w:semiHidden/>
    <w:locked/>
    <w:rsid w:val="00E1255F"/>
    <w:rPr>
      <w:rFonts w:cs="Times New Roman"/>
      <w:lang w:eastAsia="en-US"/>
    </w:rPr>
  </w:style>
  <w:style w:type="character" w:customStyle="1" w:styleId="BodyTextIndent2Char1">
    <w:name w:val="Body Text Indent 2 Char1"/>
    <w:link w:val="BodyTextIndent2"/>
    <w:uiPriority w:val="99"/>
    <w:locked/>
    <w:rsid w:val="009B01EE"/>
    <w:rPr>
      <w:rFonts w:eastAsia="Times New Roman"/>
      <w:sz w:val="24"/>
      <w:lang w:val="en-US"/>
    </w:rPr>
  </w:style>
  <w:style w:type="paragraph" w:styleId="NormalWeb">
    <w:name w:val="Normal (Web)"/>
    <w:basedOn w:val="Normal"/>
    <w:rsid w:val="009B01EE"/>
    <w:pPr>
      <w:spacing w:before="100" w:beforeAutospacing="1" w:after="100" w:afterAutospacing="1" w:line="240" w:lineRule="auto"/>
      <w:jc w:val="both"/>
    </w:pPr>
    <w:rPr>
      <w:rFonts w:ascii="Times New Roman" w:hAnsi="Times New Roman"/>
      <w:sz w:val="24"/>
      <w:szCs w:val="24"/>
      <w:lang w:val="en-GB"/>
    </w:rPr>
  </w:style>
  <w:style w:type="paragraph" w:styleId="BodyTextIndent3">
    <w:name w:val="Body Text Indent 3"/>
    <w:basedOn w:val="Normal"/>
    <w:link w:val="BodyTextIndent3Char"/>
    <w:uiPriority w:val="99"/>
    <w:rsid w:val="009B3E63"/>
    <w:pPr>
      <w:spacing w:after="120"/>
      <w:ind w:left="283"/>
    </w:pPr>
    <w:rPr>
      <w:sz w:val="16"/>
      <w:szCs w:val="16"/>
    </w:rPr>
  </w:style>
  <w:style w:type="character" w:customStyle="1" w:styleId="BodyTextIndent3Char">
    <w:name w:val="Body Text Indent 3 Char"/>
    <w:link w:val="BodyTextIndent3"/>
    <w:uiPriority w:val="99"/>
    <w:semiHidden/>
    <w:locked/>
    <w:rsid w:val="004B7F0F"/>
    <w:rPr>
      <w:rFonts w:cs="Times New Roman"/>
      <w:sz w:val="16"/>
      <w:szCs w:val="16"/>
      <w:lang w:eastAsia="en-US"/>
    </w:rPr>
  </w:style>
  <w:style w:type="paragraph" w:customStyle="1" w:styleId="teskstsaratstarpi">
    <w:name w:val="tesksts_ar_atstarpi"/>
    <w:basedOn w:val="BodyText"/>
    <w:autoRedefine/>
    <w:uiPriority w:val="99"/>
    <w:rsid w:val="00E463E4"/>
    <w:pPr>
      <w:widowControl w:val="0"/>
      <w:suppressAutoHyphens/>
      <w:spacing w:after="0" w:line="360" w:lineRule="auto"/>
      <w:jc w:val="both"/>
    </w:pPr>
    <w:rPr>
      <w:rFonts w:ascii="Times New Roman" w:eastAsia="Times New Roman" w:hAnsi="Times New Roman"/>
      <w:sz w:val="24"/>
      <w:szCs w:val="24"/>
      <w:lang w:eastAsia="lv-LV"/>
    </w:rPr>
  </w:style>
  <w:style w:type="paragraph" w:styleId="BodyText">
    <w:name w:val="Body Text"/>
    <w:basedOn w:val="Normal"/>
    <w:link w:val="BodyTextChar"/>
    <w:uiPriority w:val="99"/>
    <w:rsid w:val="00E463E4"/>
    <w:pPr>
      <w:spacing w:after="120"/>
    </w:pPr>
  </w:style>
  <w:style w:type="character" w:customStyle="1" w:styleId="BodyTextChar">
    <w:name w:val="Body Text Char"/>
    <w:link w:val="BodyText"/>
    <w:uiPriority w:val="99"/>
    <w:semiHidden/>
    <w:locked/>
    <w:rsid w:val="00FC6899"/>
    <w:rPr>
      <w:rFonts w:cs="Times New Roman"/>
      <w:lang w:eastAsia="en-US"/>
    </w:rPr>
  </w:style>
  <w:style w:type="paragraph" w:styleId="BalloonText">
    <w:name w:val="Balloon Text"/>
    <w:basedOn w:val="Normal"/>
    <w:link w:val="BalloonTextChar"/>
    <w:uiPriority w:val="99"/>
    <w:semiHidden/>
    <w:unhideWhenUsed/>
    <w:rsid w:val="00A619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1944"/>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8596753">
      <w:bodyDiv w:val="1"/>
      <w:marLeft w:val="0"/>
      <w:marRight w:val="0"/>
      <w:marTop w:val="0"/>
      <w:marBottom w:val="0"/>
      <w:divBdr>
        <w:top w:val="none" w:sz="0" w:space="0" w:color="auto"/>
        <w:left w:val="none" w:sz="0" w:space="0" w:color="auto"/>
        <w:bottom w:val="none" w:sz="0" w:space="0" w:color="auto"/>
        <w:right w:val="none" w:sz="0" w:space="0" w:color="auto"/>
      </w:divBdr>
    </w:div>
    <w:div w:id="1965622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2448</Words>
  <Characters>1396</Characters>
  <Application>Microsoft Office Word</Application>
  <DocSecurity>0</DocSecurity>
  <Lines>11</Lines>
  <Paragraphs>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________________________________________________________</vt:lpstr>
      <vt:lpstr>________________________________________________________</vt:lpstr>
    </vt:vector>
  </TitlesOfParts>
  <Company/>
  <LinksUpToDate>false</LinksUpToDate>
  <CharactersWithSpaces>3837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________________________________________________________</dc:title>
  <dc:creator>Iveta Upmace</dc:creator>
  <cp:lastModifiedBy>Digna Būmane</cp:lastModifiedBy>
  <cp:revision>5</cp:revision>
  <cp:lastPrinted>2013-10-31T06:52:00Z</cp:lastPrinted>
  <dcterms:created xsi:type="dcterms:W3CDTF">2018-06-13T13:39:00Z</dcterms:created>
  <dcterms:modified xsi:type="dcterms:W3CDTF">2018-06-13T13:44:00Z</dcterms:modified>
</cp:coreProperties>
</file>