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65" w:rsidRDefault="00456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03D0" w:rsidRDefault="0033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BE4">
        <w:rPr>
          <w:rFonts w:ascii="Times New Roman" w:hAnsi="Times New Roman"/>
          <w:b/>
          <w:bCs/>
          <w:noProof/>
          <w:sz w:val="24"/>
          <w:szCs w:val="24"/>
          <w:lang w:val="lv-LV" w:eastAsia="lv-LV"/>
        </w:rPr>
        <w:drawing>
          <wp:inline distT="0" distB="0" distL="0" distR="0">
            <wp:extent cx="2847975" cy="3600450"/>
            <wp:effectExtent l="0" t="0" r="9525" b="0"/>
            <wp:docPr id="2" name="Picture 2" descr="C:\Users\DzintrisKolats\Documents\jaunsprojekts\renges\renges2019\logovisaadi\RF_logo_2019_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zintrisKolats\Documents\jaunsprojekts\renges\renges2019\logovisaadi\RF_logo_2019_do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7065" w:rsidRPr="00AA03D0" w:rsidRDefault="006A7065" w:rsidP="006A70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56F65" w:rsidRPr="00334BE4" w:rsidRDefault="00456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334BE4">
        <w:rPr>
          <w:rFonts w:ascii="Times New Roman" w:hAnsi="Times New Roman"/>
          <w:b/>
          <w:bCs/>
          <w:sz w:val="36"/>
          <w:szCs w:val="36"/>
        </w:rPr>
        <w:t>N</w:t>
      </w:r>
      <w:r w:rsidR="00AA03D0" w:rsidRPr="00334BE4">
        <w:rPr>
          <w:rFonts w:ascii="Times New Roman" w:hAnsi="Times New Roman"/>
          <w:b/>
          <w:bCs/>
          <w:sz w:val="36"/>
          <w:szCs w:val="36"/>
        </w:rPr>
        <w:t>OLIKUM</w:t>
      </w:r>
      <w:r w:rsidR="008D4999" w:rsidRPr="00334BE4">
        <w:rPr>
          <w:rFonts w:ascii="Times New Roman" w:hAnsi="Times New Roman"/>
          <w:b/>
          <w:bCs/>
          <w:sz w:val="36"/>
          <w:szCs w:val="36"/>
        </w:rPr>
        <w:t>S</w:t>
      </w:r>
    </w:p>
    <w:p w:rsidR="00456F65" w:rsidRPr="00DE3838" w:rsidRDefault="008345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838">
        <w:rPr>
          <w:rFonts w:ascii="Times New Roman" w:hAnsi="Times New Roman"/>
          <w:b/>
          <w:bCs/>
          <w:sz w:val="28"/>
          <w:szCs w:val="28"/>
        </w:rPr>
        <w:t>SALACGRĪVAS</w:t>
      </w:r>
      <w:r w:rsidR="00AB2FB3">
        <w:rPr>
          <w:rFonts w:ascii="Times New Roman" w:hAnsi="Times New Roman"/>
          <w:b/>
          <w:bCs/>
          <w:sz w:val="28"/>
          <w:szCs w:val="28"/>
        </w:rPr>
        <w:t xml:space="preserve"> 4.</w:t>
      </w:r>
      <w:r w:rsidRPr="00DE3838">
        <w:rPr>
          <w:rFonts w:ascii="Times New Roman" w:hAnsi="Times New Roman"/>
          <w:b/>
          <w:bCs/>
          <w:sz w:val="28"/>
          <w:szCs w:val="28"/>
        </w:rPr>
        <w:t xml:space="preserve"> REŅĢĒDĀJU FESTIVĀLA</w:t>
      </w:r>
    </w:p>
    <w:p w:rsidR="00456F65" w:rsidRPr="00DE3838" w:rsidRDefault="00456F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E3838">
        <w:rPr>
          <w:rFonts w:ascii="Times New Roman" w:hAnsi="Times New Roman"/>
          <w:b/>
          <w:bCs/>
          <w:sz w:val="28"/>
          <w:szCs w:val="28"/>
        </w:rPr>
        <w:t>SVAR</w:t>
      </w:r>
      <w:r w:rsidR="006A7065">
        <w:rPr>
          <w:rFonts w:ascii="Times New Roman" w:hAnsi="Times New Roman"/>
          <w:b/>
          <w:bCs/>
          <w:sz w:val="28"/>
          <w:szCs w:val="28"/>
        </w:rPr>
        <w:t>U BUMBU</w:t>
      </w:r>
      <w:r w:rsidR="00D47EFF">
        <w:rPr>
          <w:rFonts w:ascii="Times New Roman" w:hAnsi="Times New Roman"/>
          <w:b/>
          <w:bCs/>
          <w:sz w:val="28"/>
          <w:szCs w:val="28"/>
        </w:rPr>
        <w:t xml:space="preserve"> CELŠANAS</w:t>
      </w:r>
      <w:r w:rsidR="006A7065">
        <w:rPr>
          <w:rFonts w:ascii="Times New Roman" w:hAnsi="Times New Roman"/>
          <w:b/>
          <w:bCs/>
          <w:sz w:val="28"/>
          <w:szCs w:val="28"/>
        </w:rPr>
        <w:t xml:space="preserve"> SACENSĪBĀM</w:t>
      </w:r>
    </w:p>
    <w:p w:rsidR="00AA03D0" w:rsidRPr="00DE3838" w:rsidRDefault="00AA03D0" w:rsidP="00AA0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lv-LV"/>
        </w:rPr>
      </w:pPr>
    </w:p>
    <w:p w:rsidR="008D4999" w:rsidRPr="00DE3838" w:rsidRDefault="008D4999" w:rsidP="00AA0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lv-LV"/>
        </w:rPr>
      </w:pPr>
    </w:p>
    <w:p w:rsidR="002D0150" w:rsidRPr="00DE3838" w:rsidRDefault="000A6D2C" w:rsidP="000A6D2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Vispārīgie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jautājumi</w:t>
      </w:r>
      <w:proofErr w:type="spellEnd"/>
    </w:p>
    <w:p w:rsidR="002D0150" w:rsidRPr="00DE3838" w:rsidRDefault="002D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150" w:rsidRPr="00DE3838" w:rsidRDefault="002D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Šis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nolikums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nosaka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kārtību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2FB3">
        <w:rPr>
          <w:rFonts w:ascii="Times New Roman" w:hAnsi="Times New Roman"/>
          <w:sz w:val="28"/>
          <w:szCs w:val="28"/>
        </w:rPr>
        <w:t>kādā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šī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gada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25</w:t>
      </w:r>
      <w:r w:rsidR="0070615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70615E">
        <w:rPr>
          <w:rFonts w:ascii="Times New Roman" w:hAnsi="Times New Roman"/>
          <w:sz w:val="28"/>
          <w:szCs w:val="28"/>
        </w:rPr>
        <w:t>maijā</w:t>
      </w:r>
      <w:proofErr w:type="spellEnd"/>
      <w:proofErr w:type="gram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Salacgrīvas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Reņģ</w:t>
      </w:r>
      <w:r w:rsidR="00AB2FB3">
        <w:rPr>
          <w:rFonts w:ascii="Times New Roman" w:hAnsi="Times New Roman"/>
          <w:sz w:val="28"/>
          <w:szCs w:val="28"/>
        </w:rPr>
        <w:t>ēdāju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Festivālā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tiek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organizētas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SVARU BUMBU CELŠANAS SACENSĪBAS.</w:t>
      </w:r>
    </w:p>
    <w:p w:rsidR="002D0150" w:rsidRPr="00DE3838" w:rsidRDefault="002D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D0150" w:rsidRPr="00DE3838" w:rsidRDefault="002D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F65" w:rsidRPr="00DE3838" w:rsidRDefault="000A6D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D0150" w:rsidRPr="00DE3838"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0150" w:rsidRPr="00DE38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b/>
          <w:bCs/>
          <w:sz w:val="28"/>
          <w:szCs w:val="28"/>
        </w:rPr>
        <w:t>Sacensību</w:t>
      </w:r>
      <w:proofErr w:type="spellEnd"/>
      <w:r w:rsidR="002D0150" w:rsidRPr="00DE38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b/>
          <w:bCs/>
          <w:sz w:val="28"/>
          <w:szCs w:val="28"/>
        </w:rPr>
        <w:t>m</w:t>
      </w:r>
      <w:r w:rsidR="00456F65" w:rsidRPr="00DE3838">
        <w:rPr>
          <w:rFonts w:ascii="Times New Roman" w:hAnsi="Times New Roman"/>
          <w:b/>
          <w:bCs/>
          <w:sz w:val="28"/>
          <w:szCs w:val="28"/>
        </w:rPr>
        <w:t>ērķis</w:t>
      </w:r>
      <w:proofErr w:type="spellEnd"/>
      <w:r w:rsidR="00456F65" w:rsidRPr="00DE38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56F65" w:rsidRPr="00DE3838">
        <w:rPr>
          <w:rFonts w:ascii="Times New Roman" w:hAnsi="Times New Roman"/>
          <w:b/>
          <w:bCs/>
          <w:sz w:val="28"/>
          <w:szCs w:val="28"/>
        </w:rPr>
        <w:t>un</w:t>
      </w:r>
      <w:proofErr w:type="gramEnd"/>
      <w:r w:rsidR="00456F65" w:rsidRPr="00DE383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56F65" w:rsidRPr="00DE3838">
        <w:rPr>
          <w:rFonts w:ascii="Times New Roman" w:hAnsi="Times New Roman"/>
          <w:b/>
          <w:bCs/>
          <w:sz w:val="28"/>
          <w:szCs w:val="28"/>
        </w:rPr>
        <w:t>uzdevumi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>.</w:t>
      </w:r>
      <w:r w:rsidR="00456F65" w:rsidRPr="00DE3838">
        <w:rPr>
          <w:rFonts w:ascii="Times New Roman" w:hAnsi="Times New Roman"/>
          <w:sz w:val="28"/>
          <w:szCs w:val="28"/>
        </w:rPr>
        <w:br/>
      </w:r>
      <w:r w:rsidR="002D0150" w:rsidRPr="00DE383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Popularizēt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> </w:t>
      </w:r>
      <w:proofErr w:type="spellStart"/>
      <w:r w:rsidR="008345AA" w:rsidRPr="00DE3838">
        <w:rPr>
          <w:rFonts w:ascii="Times New Roman" w:hAnsi="Times New Roman"/>
          <w:sz w:val="28"/>
          <w:szCs w:val="28"/>
        </w:rPr>
        <w:t>svarbumbu</w:t>
      </w:r>
      <w:proofErr w:type="spellEnd"/>
      <w:r w:rsidR="00504F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F97">
        <w:rPr>
          <w:rFonts w:ascii="Times New Roman" w:hAnsi="Times New Roman"/>
          <w:sz w:val="28"/>
          <w:szCs w:val="28"/>
        </w:rPr>
        <w:t>celšanas</w:t>
      </w:r>
      <w:proofErr w:type="spellEnd"/>
      <w:r w:rsidR="00504F97">
        <w:rPr>
          <w:rFonts w:ascii="Times New Roman" w:hAnsi="Times New Roman"/>
          <w:sz w:val="28"/>
          <w:szCs w:val="28"/>
        </w:rPr>
        <w:t> </w:t>
      </w:r>
      <w:proofErr w:type="spellStart"/>
      <w:r w:rsidR="00504F97">
        <w:rPr>
          <w:rFonts w:ascii="Times New Roman" w:hAnsi="Times New Roman"/>
          <w:sz w:val="28"/>
          <w:szCs w:val="28"/>
        </w:rPr>
        <w:t>sportu</w:t>
      </w:r>
      <w:proofErr w:type="spellEnd"/>
      <w:r w:rsidR="00D47E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FF">
        <w:rPr>
          <w:rFonts w:ascii="Times New Roman" w:hAnsi="Times New Roman"/>
          <w:sz w:val="28"/>
          <w:szCs w:val="28"/>
        </w:rPr>
        <w:t>Salacgrīvas</w:t>
      </w:r>
      <w:proofErr w:type="spellEnd"/>
      <w:r w:rsidR="00D47E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7EFF">
        <w:rPr>
          <w:rFonts w:ascii="Times New Roman" w:hAnsi="Times New Roman"/>
          <w:sz w:val="28"/>
          <w:szCs w:val="28"/>
        </w:rPr>
        <w:t>novadā</w:t>
      </w:r>
      <w:proofErr w:type="spellEnd"/>
      <w:r w:rsidR="008345AA" w:rsidRPr="00DE3838">
        <w:rPr>
          <w:rFonts w:ascii="Times New Roman" w:hAnsi="Times New Roman"/>
          <w:sz w:val="28"/>
          <w:szCs w:val="28"/>
        </w:rPr>
        <w:t>.  </w:t>
      </w:r>
    </w:p>
    <w:p w:rsidR="00456F65" w:rsidRPr="00DE3838" w:rsidRDefault="002D01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Stiprāko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sportistu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noteikšana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dažādās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grupās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>.</w:t>
      </w:r>
    </w:p>
    <w:p w:rsidR="00456F65" w:rsidRPr="00DE3838" w:rsidRDefault="00456F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56F65" w:rsidRPr="00DE3838" w:rsidRDefault="000A6D2C" w:rsidP="00456F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gramStart"/>
      <w:r w:rsidR="002D0150" w:rsidRPr="00DE3838">
        <w:rPr>
          <w:rFonts w:ascii="Times New Roman" w:hAnsi="Times New Roman"/>
          <w:b/>
          <w:bCs/>
          <w:sz w:val="28"/>
          <w:szCs w:val="28"/>
        </w:rPr>
        <w:t>3</w:t>
      </w:r>
      <w:r w:rsidR="00456F65" w:rsidRPr="00DE3838">
        <w:rPr>
          <w:rFonts w:ascii="Times New Roman" w:hAnsi="Times New Roman"/>
          <w:b/>
          <w:bCs/>
          <w:sz w:val="28"/>
          <w:szCs w:val="28"/>
        </w:rPr>
        <w:t>.Vieta</w:t>
      </w:r>
      <w:proofErr w:type="gramEnd"/>
      <w:r w:rsidR="00456F65" w:rsidRPr="00DE3838">
        <w:rPr>
          <w:rFonts w:ascii="Times New Roman" w:hAnsi="Times New Roman"/>
          <w:b/>
          <w:bCs/>
          <w:sz w:val="28"/>
          <w:szCs w:val="28"/>
        </w:rPr>
        <w:t xml:space="preserve"> un </w:t>
      </w:r>
      <w:proofErr w:type="spellStart"/>
      <w:r w:rsidR="00456F65" w:rsidRPr="00DE3838">
        <w:rPr>
          <w:rFonts w:ascii="Times New Roman" w:hAnsi="Times New Roman"/>
          <w:b/>
          <w:bCs/>
          <w:sz w:val="28"/>
          <w:szCs w:val="28"/>
        </w:rPr>
        <w:t>laiks</w:t>
      </w:r>
      <w:proofErr w:type="spellEnd"/>
      <w:r w:rsidR="00456F65" w:rsidRPr="00DE3838">
        <w:rPr>
          <w:rFonts w:ascii="Times New Roman" w:hAnsi="Times New Roman"/>
          <w:b/>
          <w:bCs/>
          <w:sz w:val="28"/>
          <w:szCs w:val="28"/>
        </w:rPr>
        <w:t>.</w:t>
      </w:r>
      <w:r w:rsidR="00456F65" w:rsidRPr="00DE3838">
        <w:rPr>
          <w:rFonts w:ascii="Times New Roman" w:hAnsi="Times New Roman"/>
          <w:sz w:val="28"/>
          <w:szCs w:val="28"/>
        </w:rPr>
        <w:br/>
      </w:r>
      <w:r w:rsidR="002D0150" w:rsidRPr="00DE383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Sacensības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> </w:t>
      </w:r>
      <w:proofErr w:type="spellStart"/>
      <w:r w:rsidR="00456F65" w:rsidRPr="00DE3838">
        <w:rPr>
          <w:rFonts w:ascii="Times New Roman" w:hAnsi="Times New Roman"/>
          <w:sz w:val="28"/>
          <w:szCs w:val="28"/>
        </w:rPr>
        <w:t>notiks</w:t>
      </w:r>
      <w:proofErr w:type="spellEnd"/>
      <w:r w:rsidR="00456F65" w:rsidRPr="00DE3838">
        <w:rPr>
          <w:rFonts w:ascii="Times New Roman" w:hAnsi="Times New Roman"/>
          <w:sz w:val="28"/>
          <w:szCs w:val="28"/>
        </w:rPr>
        <w:t xml:space="preserve"> 201</w:t>
      </w:r>
      <w:r w:rsidR="00AB2FB3">
        <w:rPr>
          <w:rFonts w:ascii="Times New Roman" w:hAnsi="Times New Roman"/>
          <w:sz w:val="28"/>
          <w:szCs w:val="28"/>
        </w:rPr>
        <w:t>9</w:t>
      </w:r>
      <w:r w:rsidR="005168F7" w:rsidRPr="00DE3838">
        <w:rPr>
          <w:rFonts w:ascii="Times New Roman" w:hAnsi="Times New Roman"/>
          <w:sz w:val="28"/>
          <w:szCs w:val="28"/>
        </w:rPr>
        <w:t xml:space="preserve">.gada </w:t>
      </w:r>
      <w:r w:rsidR="00AB2FB3">
        <w:rPr>
          <w:rFonts w:ascii="Times New Roman" w:hAnsi="Times New Roman"/>
          <w:sz w:val="28"/>
          <w:szCs w:val="28"/>
        </w:rPr>
        <w:t>25</w:t>
      </w:r>
      <w:r w:rsidR="008345AA" w:rsidRPr="00DE3838">
        <w:rPr>
          <w:rFonts w:ascii="Times New Roman" w:hAnsi="Times New Roman"/>
          <w:sz w:val="28"/>
          <w:szCs w:val="28"/>
        </w:rPr>
        <w:t>.maijā</w:t>
      </w:r>
      <w:r w:rsidR="00456F65"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345AA" w:rsidRPr="00DE3838">
        <w:rPr>
          <w:rFonts w:ascii="Times New Roman" w:hAnsi="Times New Roman"/>
          <w:sz w:val="28"/>
          <w:szCs w:val="28"/>
        </w:rPr>
        <w:t>Salacgrīvā</w:t>
      </w:r>
      <w:proofErr w:type="spellEnd"/>
      <w:r w:rsidR="008345AA" w:rsidRPr="00DE3838">
        <w:rPr>
          <w:rFonts w:ascii="Times New Roman" w:hAnsi="Times New Roman"/>
          <w:sz w:val="28"/>
          <w:szCs w:val="28"/>
        </w:rPr>
        <w:t>;</w:t>
      </w:r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paredzētajā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Reņģēdāju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festivāla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norises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vietā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Salacgrīvas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jahtu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ostas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0150" w:rsidRPr="00DE3838">
        <w:rPr>
          <w:rFonts w:ascii="Times New Roman" w:hAnsi="Times New Roman"/>
          <w:sz w:val="28"/>
          <w:szCs w:val="28"/>
        </w:rPr>
        <w:t>laukumā</w:t>
      </w:r>
      <w:proofErr w:type="spellEnd"/>
      <w:r w:rsidR="002D0150" w:rsidRPr="00DE3838">
        <w:rPr>
          <w:rFonts w:ascii="Times New Roman" w:hAnsi="Times New Roman"/>
          <w:sz w:val="28"/>
          <w:szCs w:val="28"/>
        </w:rPr>
        <w:t>.</w:t>
      </w:r>
    </w:p>
    <w:p w:rsidR="00502F8D" w:rsidRPr="00DE3838" w:rsidRDefault="002D0150" w:rsidP="00502F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E3838">
        <w:rPr>
          <w:rFonts w:ascii="Times New Roman" w:hAnsi="Times New Roman"/>
          <w:sz w:val="28"/>
          <w:szCs w:val="28"/>
        </w:rPr>
        <w:t>Dalībnieku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svēršanās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, no </w:t>
      </w:r>
      <w:proofErr w:type="spellStart"/>
      <w:r w:rsidR="00AB2FB3">
        <w:rPr>
          <w:rFonts w:ascii="Times New Roman" w:hAnsi="Times New Roman"/>
          <w:sz w:val="28"/>
          <w:szCs w:val="28"/>
        </w:rPr>
        <w:t>plkst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10.45</w:t>
      </w:r>
      <w:r w:rsidR="00241C10" w:rsidRPr="00DE38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tiks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pieteikta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1C10" w:rsidRPr="00DE3838">
        <w:rPr>
          <w:rFonts w:ascii="Times New Roman" w:hAnsi="Times New Roman"/>
          <w:sz w:val="28"/>
          <w:szCs w:val="28"/>
        </w:rPr>
        <w:t>un</w:t>
      </w:r>
      <w:proofErr w:type="gram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iepriekš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vizuāli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norādīta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svēršanās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C10" w:rsidRPr="00DE3838">
        <w:rPr>
          <w:rFonts w:ascii="Times New Roman" w:hAnsi="Times New Roman"/>
          <w:sz w:val="28"/>
          <w:szCs w:val="28"/>
        </w:rPr>
        <w:t>vieta</w:t>
      </w:r>
      <w:proofErr w:type="spellEnd"/>
      <w:r w:rsidR="00241C10" w:rsidRPr="00DE3838">
        <w:rPr>
          <w:rFonts w:ascii="Times New Roman" w:hAnsi="Times New Roman"/>
          <w:sz w:val="28"/>
          <w:szCs w:val="28"/>
        </w:rPr>
        <w:t>)</w:t>
      </w:r>
      <w:r w:rsidR="00502F8D" w:rsidRPr="00DE3838">
        <w:rPr>
          <w:rFonts w:ascii="Times New Roman" w:hAnsi="Times New Roman"/>
          <w:sz w:val="28"/>
          <w:szCs w:val="28"/>
        </w:rPr>
        <w:t xml:space="preserve"> </w:t>
      </w:r>
    </w:p>
    <w:p w:rsidR="00456F65" w:rsidRPr="00DE3838" w:rsidRDefault="00241C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B4994"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="00AB4994" w:rsidRPr="00DE3838">
        <w:rPr>
          <w:rFonts w:ascii="Times New Roman" w:hAnsi="Times New Roman"/>
          <w:sz w:val="28"/>
          <w:szCs w:val="28"/>
        </w:rPr>
        <w:t> </w:t>
      </w:r>
      <w:proofErr w:type="spellStart"/>
      <w:r w:rsidR="00AB4994" w:rsidRPr="00DE3838">
        <w:rPr>
          <w:rFonts w:ascii="Times New Roman" w:hAnsi="Times New Roman"/>
          <w:sz w:val="28"/>
          <w:szCs w:val="28"/>
        </w:rPr>
        <w:t>sākums</w:t>
      </w:r>
      <w:proofErr w:type="spellEnd"/>
      <w:r w:rsidR="008345AA" w:rsidRPr="00DE3838">
        <w:rPr>
          <w:rFonts w:ascii="Times New Roman" w:hAnsi="Times New Roman"/>
          <w:sz w:val="28"/>
          <w:szCs w:val="28"/>
        </w:rPr>
        <w:t>:</w:t>
      </w:r>
      <w:r w:rsidR="00AB4994" w:rsidRPr="00DE3838">
        <w:rPr>
          <w:rFonts w:ascii="Times New Roman" w:hAnsi="Times New Roman"/>
          <w:sz w:val="28"/>
          <w:szCs w:val="28"/>
        </w:rPr>
        <w:t xml:space="preserve"> </w:t>
      </w:r>
      <w:r w:rsidR="00AB2FB3">
        <w:rPr>
          <w:rFonts w:ascii="Times New Roman" w:hAnsi="Times New Roman"/>
          <w:sz w:val="28"/>
          <w:szCs w:val="28"/>
        </w:rPr>
        <w:t xml:space="preserve">25.maijā no </w:t>
      </w:r>
      <w:proofErr w:type="spellStart"/>
      <w:r w:rsidR="00AB2FB3">
        <w:rPr>
          <w:rFonts w:ascii="Times New Roman" w:hAnsi="Times New Roman"/>
          <w:sz w:val="28"/>
          <w:szCs w:val="28"/>
        </w:rPr>
        <w:t>plkst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11.00</w:t>
      </w:r>
      <w:r w:rsidR="00456F65" w:rsidRPr="00DE3838">
        <w:rPr>
          <w:rFonts w:ascii="Times New Roman" w:hAnsi="Times New Roman"/>
          <w:sz w:val="28"/>
          <w:szCs w:val="28"/>
        </w:rPr>
        <w:br/>
      </w:r>
    </w:p>
    <w:p w:rsidR="007B3C40" w:rsidRPr="00DE3838" w:rsidRDefault="000A6D2C" w:rsidP="0051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E3838" w:rsidRPr="00DE3838">
        <w:rPr>
          <w:rFonts w:ascii="Times New Roman" w:hAnsi="Times New Roman"/>
          <w:b/>
          <w:bCs/>
          <w:sz w:val="28"/>
          <w:szCs w:val="28"/>
        </w:rPr>
        <w:t xml:space="preserve">4. </w:t>
      </w:r>
      <w:proofErr w:type="spellStart"/>
      <w:r w:rsidR="007B3C40" w:rsidRPr="00DE3838">
        <w:rPr>
          <w:rFonts w:ascii="Times New Roman" w:hAnsi="Times New Roman"/>
          <w:b/>
          <w:bCs/>
          <w:sz w:val="28"/>
          <w:szCs w:val="28"/>
        </w:rPr>
        <w:t>Sacensību</w:t>
      </w:r>
      <w:proofErr w:type="spellEnd"/>
      <w:proofErr w:type="gramStart"/>
      <w:r w:rsidR="007B3C40" w:rsidRPr="00DE3838">
        <w:rPr>
          <w:rFonts w:ascii="Times New Roman" w:hAnsi="Times New Roman"/>
          <w:b/>
          <w:bCs/>
          <w:sz w:val="28"/>
          <w:szCs w:val="28"/>
        </w:rPr>
        <w:t xml:space="preserve">  </w:t>
      </w:r>
      <w:proofErr w:type="spellStart"/>
      <w:r w:rsidR="007B3C40" w:rsidRPr="00DE3838">
        <w:rPr>
          <w:rFonts w:ascii="Times New Roman" w:hAnsi="Times New Roman"/>
          <w:b/>
          <w:bCs/>
          <w:sz w:val="28"/>
          <w:szCs w:val="28"/>
        </w:rPr>
        <w:t>vadība</w:t>
      </w:r>
      <w:proofErr w:type="spellEnd"/>
      <w:proofErr w:type="gramEnd"/>
      <w:r w:rsidR="007B3C40" w:rsidRPr="00DE3838">
        <w:rPr>
          <w:rFonts w:ascii="Times New Roman" w:hAnsi="Times New Roman"/>
          <w:b/>
          <w:bCs/>
          <w:sz w:val="28"/>
          <w:szCs w:val="28"/>
        </w:rPr>
        <w:t xml:space="preserve"> un </w:t>
      </w:r>
      <w:proofErr w:type="spellStart"/>
      <w:r w:rsidR="007B3C40" w:rsidRPr="00DE3838">
        <w:rPr>
          <w:rFonts w:ascii="Times New Roman" w:hAnsi="Times New Roman"/>
          <w:b/>
          <w:bCs/>
          <w:sz w:val="28"/>
          <w:szCs w:val="28"/>
        </w:rPr>
        <w:t>rīkotāji</w:t>
      </w:r>
      <w:proofErr w:type="spellEnd"/>
    </w:p>
    <w:p w:rsidR="007B3C40" w:rsidRPr="00DE3838" w:rsidRDefault="007B3C40" w:rsidP="0051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B3C40" w:rsidRPr="000A6D2C" w:rsidRDefault="000A6D2C" w:rsidP="00DE383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3C40" w:rsidRPr="000A6D2C">
        <w:rPr>
          <w:rFonts w:ascii="Times New Roman" w:hAnsi="Times New Roman"/>
          <w:bCs/>
          <w:sz w:val="28"/>
          <w:szCs w:val="28"/>
        </w:rPr>
        <w:t>Sacensības</w:t>
      </w:r>
      <w:proofErr w:type="spellEnd"/>
      <w:r w:rsidR="007B3C40" w:rsidRPr="000A6D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C40" w:rsidRPr="000A6D2C">
        <w:rPr>
          <w:rFonts w:ascii="Times New Roman" w:hAnsi="Times New Roman"/>
          <w:bCs/>
          <w:sz w:val="28"/>
          <w:szCs w:val="28"/>
        </w:rPr>
        <w:t>rīko</w:t>
      </w:r>
      <w:proofErr w:type="spellEnd"/>
      <w:r w:rsidR="007B3C40" w:rsidRPr="000A6D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C40" w:rsidRPr="000A6D2C">
        <w:rPr>
          <w:rFonts w:ascii="Times New Roman" w:hAnsi="Times New Roman"/>
          <w:bCs/>
          <w:sz w:val="28"/>
          <w:szCs w:val="28"/>
        </w:rPr>
        <w:t>Salacgrīvas</w:t>
      </w:r>
      <w:proofErr w:type="spellEnd"/>
      <w:r w:rsidR="007B3C40" w:rsidRPr="000A6D2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7B3C40" w:rsidRPr="000A6D2C">
        <w:rPr>
          <w:rFonts w:ascii="Times New Roman" w:hAnsi="Times New Roman"/>
          <w:bCs/>
          <w:sz w:val="28"/>
          <w:szCs w:val="28"/>
        </w:rPr>
        <w:t>novada</w:t>
      </w:r>
      <w:proofErr w:type="spellEnd"/>
      <w:r w:rsidR="007B3C40" w:rsidRPr="000A6D2C">
        <w:rPr>
          <w:rFonts w:ascii="Times New Roman" w:hAnsi="Times New Roman"/>
          <w:bCs/>
          <w:sz w:val="28"/>
          <w:szCs w:val="28"/>
        </w:rPr>
        <w:t xml:space="preserve"> Dome</w:t>
      </w:r>
      <w:r w:rsidR="008345AA" w:rsidRPr="000A6D2C">
        <w:rPr>
          <w:rFonts w:ascii="Times New Roman" w:hAnsi="Times New Roman"/>
          <w:sz w:val="28"/>
          <w:szCs w:val="28"/>
        </w:rPr>
        <w:t>.</w:t>
      </w:r>
    </w:p>
    <w:p w:rsidR="007B3C40" w:rsidRPr="00DE3838" w:rsidRDefault="00DE3838" w:rsidP="007B3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lastRenderedPageBreak/>
        <w:t xml:space="preserve"> -    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tiešais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B3C40" w:rsidRPr="00DE3838">
        <w:rPr>
          <w:rFonts w:ascii="Times New Roman" w:hAnsi="Times New Roman"/>
          <w:sz w:val="28"/>
          <w:szCs w:val="28"/>
        </w:rPr>
        <w:t>organizators</w:t>
      </w:r>
      <w:proofErr w:type="spellEnd"/>
      <w:proofErr w:type="gram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ir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Reņģēdāju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festivāla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satura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vadītājs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Dzintris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Kolāts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, tel.: 29287746, </w:t>
      </w:r>
      <w:hyperlink r:id="rId8" w:history="1">
        <w:r w:rsidR="007B3C40" w:rsidRPr="00DE3838">
          <w:rPr>
            <w:rStyle w:val="Hyperlink"/>
            <w:rFonts w:ascii="Times New Roman" w:hAnsi="Times New Roman"/>
            <w:sz w:val="28"/>
            <w:szCs w:val="28"/>
          </w:rPr>
          <w:t>dzintris.kolats@gmail.com</w:t>
        </w:r>
      </w:hyperlink>
    </w:p>
    <w:p w:rsidR="00B46091" w:rsidRDefault="00DE3838" w:rsidP="007B3C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t xml:space="preserve"> -    </w:t>
      </w:r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="007B3C4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Fonts w:ascii="Times New Roman" w:hAnsi="Times New Roman"/>
          <w:sz w:val="28"/>
          <w:szCs w:val="28"/>
        </w:rPr>
        <w:t>galv</w:t>
      </w:r>
      <w:r w:rsidR="00364C32">
        <w:rPr>
          <w:rFonts w:ascii="Times New Roman" w:hAnsi="Times New Roman"/>
          <w:sz w:val="28"/>
          <w:szCs w:val="28"/>
        </w:rPr>
        <w:t>enais</w:t>
      </w:r>
      <w:proofErr w:type="spellEnd"/>
      <w:r w:rsidR="00364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C32">
        <w:rPr>
          <w:rFonts w:ascii="Times New Roman" w:hAnsi="Times New Roman"/>
          <w:sz w:val="28"/>
          <w:szCs w:val="28"/>
        </w:rPr>
        <w:t>tiesnesis</w:t>
      </w:r>
      <w:proofErr w:type="spellEnd"/>
      <w:r w:rsidR="00364C32">
        <w:rPr>
          <w:rFonts w:ascii="Times New Roman" w:hAnsi="Times New Roman"/>
          <w:sz w:val="28"/>
          <w:szCs w:val="28"/>
        </w:rPr>
        <w:t xml:space="preserve">: </w:t>
      </w:r>
      <w:r w:rsidR="00B46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091">
        <w:rPr>
          <w:rFonts w:ascii="Times New Roman" w:hAnsi="Times New Roman"/>
          <w:sz w:val="28"/>
          <w:szCs w:val="28"/>
        </w:rPr>
        <w:t>Māris</w:t>
      </w:r>
      <w:proofErr w:type="spellEnd"/>
      <w:r w:rsidR="00B460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46091">
        <w:rPr>
          <w:rFonts w:ascii="Times New Roman" w:hAnsi="Times New Roman"/>
          <w:sz w:val="28"/>
          <w:szCs w:val="28"/>
        </w:rPr>
        <w:t>Bergšteins</w:t>
      </w:r>
      <w:proofErr w:type="spellEnd"/>
      <w:r w:rsidR="00B46091">
        <w:rPr>
          <w:rFonts w:ascii="Times New Roman" w:hAnsi="Times New Roman"/>
          <w:sz w:val="28"/>
          <w:szCs w:val="28"/>
        </w:rPr>
        <w:t xml:space="preserve">, 26562355 </w:t>
      </w:r>
    </w:p>
    <w:p w:rsidR="007B3C40" w:rsidRPr="00DE3838" w:rsidRDefault="007B3C40" w:rsidP="00516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2910" w:rsidRDefault="000A6D2C" w:rsidP="00CC2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DE3838" w:rsidRPr="00DE3838"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="007B3C40" w:rsidRPr="00DE3838">
        <w:rPr>
          <w:rFonts w:ascii="Times New Roman" w:hAnsi="Times New Roman"/>
          <w:b/>
          <w:sz w:val="28"/>
          <w:szCs w:val="28"/>
        </w:rPr>
        <w:t>Sacensību</w:t>
      </w:r>
      <w:proofErr w:type="spellEnd"/>
      <w:r w:rsidR="00CC2910" w:rsidRPr="00DE38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C2910" w:rsidRPr="00DE3838">
        <w:rPr>
          <w:rFonts w:ascii="Times New Roman" w:hAnsi="Times New Roman"/>
          <w:b/>
          <w:sz w:val="28"/>
          <w:szCs w:val="28"/>
        </w:rPr>
        <w:t>noteikumi</w:t>
      </w:r>
      <w:proofErr w:type="spellEnd"/>
      <w:r w:rsidR="00CC2910" w:rsidRPr="00DE3838">
        <w:rPr>
          <w:rFonts w:ascii="Times New Roman" w:hAnsi="Times New Roman"/>
          <w:b/>
          <w:sz w:val="28"/>
          <w:szCs w:val="28"/>
        </w:rPr>
        <w:t>.</w:t>
      </w:r>
    </w:p>
    <w:p w:rsidR="007C485E" w:rsidRPr="00DE3838" w:rsidRDefault="007C485E" w:rsidP="00CC29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E3838" w:rsidRPr="00DE3838" w:rsidRDefault="007C485E" w:rsidP="0050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Sacensības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notiek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pēc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pastāvošiem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Starptautiskajiem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Svarbumbu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> 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Celšanas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> </w:t>
      </w:r>
      <w:proofErr w:type="spellStart"/>
      <w:r w:rsidR="00502F8D" w:rsidRPr="00DE3838">
        <w:rPr>
          <w:rFonts w:ascii="Times New Roman" w:hAnsi="Times New Roman"/>
          <w:sz w:val="28"/>
          <w:szCs w:val="28"/>
        </w:rPr>
        <w:t>Savienības</w:t>
      </w:r>
      <w:proofErr w:type="spellEnd"/>
      <w:r w:rsidR="00502F8D" w:rsidRPr="00DE3838">
        <w:rPr>
          <w:rFonts w:ascii="Times New Roman" w:hAnsi="Times New Roman"/>
          <w:sz w:val="28"/>
          <w:szCs w:val="28"/>
        </w:rPr>
        <w:t xml:space="preserve"> (SSCS) </w:t>
      </w:r>
      <w:proofErr w:type="spellStart"/>
      <w:r w:rsidRPr="00DE3838">
        <w:rPr>
          <w:rFonts w:ascii="Times New Roman" w:hAnsi="Times New Roman"/>
          <w:sz w:val="28"/>
          <w:szCs w:val="28"/>
        </w:rPr>
        <w:t>noteikumiem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E3838">
        <w:rPr>
          <w:rFonts w:ascii="Times New Roman" w:hAnsi="Times New Roman"/>
          <w:sz w:val="28"/>
          <w:szCs w:val="28"/>
        </w:rPr>
        <w:t>ar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izmaiņām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uz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dienu</w:t>
      </w:r>
      <w:proofErr w:type="spellEnd"/>
      <w:r w:rsidRPr="00DE3838">
        <w:rPr>
          <w:rFonts w:ascii="Times New Roman" w:hAnsi="Times New Roman"/>
          <w:sz w:val="28"/>
          <w:szCs w:val="28"/>
        </w:rPr>
        <w:t>).</w:t>
      </w:r>
    </w:p>
    <w:p w:rsidR="00502F8D" w:rsidRPr="00DE3838" w:rsidRDefault="00502F8D" w:rsidP="0050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F8D" w:rsidRPr="00DE3838" w:rsidRDefault="008345AA" w:rsidP="007C4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Sacensībās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va</w:t>
      </w:r>
      <w:r w:rsidR="00F61381" w:rsidRPr="00DE3838">
        <w:rPr>
          <w:rFonts w:ascii="Times New Roman" w:hAnsi="Times New Roman"/>
          <w:sz w:val="28"/>
          <w:szCs w:val="28"/>
        </w:rPr>
        <w:t>r</w:t>
      </w:r>
      <w:proofErr w:type="spellEnd"/>
      <w:r w:rsidR="00F61381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381" w:rsidRPr="00DE3838">
        <w:rPr>
          <w:rFonts w:ascii="Times New Roman" w:hAnsi="Times New Roman"/>
          <w:sz w:val="28"/>
          <w:szCs w:val="28"/>
        </w:rPr>
        <w:t>piedalīt</w:t>
      </w:r>
      <w:r w:rsidR="007A1229">
        <w:rPr>
          <w:rFonts w:ascii="Times New Roman" w:hAnsi="Times New Roman"/>
          <w:sz w:val="28"/>
          <w:szCs w:val="28"/>
        </w:rPr>
        <w:t>ies</w:t>
      </w:r>
      <w:proofErr w:type="spellEnd"/>
      <w:r w:rsidR="007A12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ikviens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FB3">
        <w:rPr>
          <w:rFonts w:ascii="Times New Roman" w:hAnsi="Times New Roman"/>
          <w:sz w:val="28"/>
          <w:szCs w:val="28"/>
        </w:rPr>
        <w:t>gribētājs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B2FB3">
        <w:rPr>
          <w:rFonts w:ascii="Times New Roman" w:hAnsi="Times New Roman"/>
          <w:sz w:val="28"/>
          <w:szCs w:val="28"/>
        </w:rPr>
        <w:t>kurš</w:t>
      </w:r>
      <w:proofErr w:type="spellEnd"/>
      <w:r w:rsidR="00AB2FB3">
        <w:rPr>
          <w:rFonts w:ascii="Times New Roman" w:hAnsi="Times New Roman"/>
          <w:sz w:val="28"/>
          <w:szCs w:val="28"/>
        </w:rPr>
        <w:t xml:space="preserve"> 2019. </w:t>
      </w:r>
      <w:proofErr w:type="spellStart"/>
      <w:proofErr w:type="gramStart"/>
      <w:r w:rsidR="00AB2FB3">
        <w:rPr>
          <w:rFonts w:ascii="Times New Roman" w:hAnsi="Times New Roman"/>
          <w:sz w:val="28"/>
          <w:szCs w:val="28"/>
        </w:rPr>
        <w:t>gada</w:t>
      </w:r>
      <w:proofErr w:type="spellEnd"/>
      <w:proofErr w:type="gramEnd"/>
      <w:r w:rsidR="00AB2FB3">
        <w:rPr>
          <w:rFonts w:ascii="Times New Roman" w:hAnsi="Times New Roman"/>
          <w:sz w:val="28"/>
          <w:szCs w:val="28"/>
        </w:rPr>
        <w:t xml:space="preserve"> 25. </w:t>
      </w:r>
      <w:proofErr w:type="spellStart"/>
      <w:r w:rsidR="00AB2FB3">
        <w:rPr>
          <w:rFonts w:ascii="Times New Roman" w:hAnsi="Times New Roman"/>
          <w:sz w:val="28"/>
          <w:szCs w:val="28"/>
        </w:rPr>
        <w:t>m</w:t>
      </w:r>
      <w:r w:rsidR="00F61381" w:rsidRPr="00DE3838">
        <w:rPr>
          <w:rFonts w:ascii="Times New Roman" w:hAnsi="Times New Roman"/>
          <w:sz w:val="28"/>
          <w:szCs w:val="28"/>
        </w:rPr>
        <w:t>aijā</w:t>
      </w:r>
      <w:proofErr w:type="spellEnd"/>
      <w:r w:rsidR="00F61381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381" w:rsidRPr="00DE3838">
        <w:rPr>
          <w:rFonts w:ascii="Times New Roman" w:hAnsi="Times New Roman"/>
          <w:sz w:val="28"/>
          <w:szCs w:val="28"/>
        </w:rPr>
        <w:t>ir</w:t>
      </w:r>
      <w:proofErr w:type="spellEnd"/>
      <w:r w:rsidR="00F61381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381" w:rsidRPr="00DE3838">
        <w:rPr>
          <w:rFonts w:ascii="Times New Roman" w:hAnsi="Times New Roman"/>
          <w:sz w:val="28"/>
          <w:szCs w:val="28"/>
        </w:rPr>
        <w:t>sasniedzis</w:t>
      </w:r>
      <w:proofErr w:type="spellEnd"/>
      <w:r w:rsidR="00F61381" w:rsidRPr="00DE3838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="00F61381" w:rsidRPr="00DE3838">
        <w:rPr>
          <w:rFonts w:ascii="Times New Roman" w:hAnsi="Times New Roman"/>
          <w:sz w:val="28"/>
          <w:szCs w:val="28"/>
        </w:rPr>
        <w:t>gadu</w:t>
      </w:r>
      <w:proofErr w:type="spellEnd"/>
      <w:r w:rsidR="00F61381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1381" w:rsidRPr="00DE3838">
        <w:rPr>
          <w:rFonts w:ascii="Times New Roman" w:hAnsi="Times New Roman"/>
          <w:sz w:val="28"/>
          <w:szCs w:val="28"/>
        </w:rPr>
        <w:t>vecumu</w:t>
      </w:r>
      <w:proofErr w:type="spellEnd"/>
    </w:p>
    <w:p w:rsidR="00F61381" w:rsidRPr="00DE3838" w:rsidRDefault="00F61381" w:rsidP="007C485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organizatori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838">
        <w:rPr>
          <w:rFonts w:ascii="Times New Roman" w:hAnsi="Times New Roman"/>
          <w:sz w:val="28"/>
          <w:szCs w:val="28"/>
        </w:rPr>
        <w:t>tiesnesis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DE3838">
        <w:rPr>
          <w:rFonts w:ascii="Times New Roman" w:hAnsi="Times New Roman"/>
          <w:sz w:val="28"/>
          <w:szCs w:val="28"/>
        </w:rPr>
        <w:t>sekretārs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ir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tiesīgi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nepielaist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sacensībām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ja </w:t>
      </w:r>
      <w:proofErr w:type="spellStart"/>
      <w:r w:rsidRPr="00DE3838">
        <w:rPr>
          <w:rFonts w:ascii="Times New Roman" w:hAnsi="Times New Roman"/>
          <w:sz w:val="28"/>
          <w:szCs w:val="28"/>
        </w:rPr>
        <w:t>interesents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838">
        <w:rPr>
          <w:rFonts w:ascii="Times New Roman" w:hAnsi="Times New Roman"/>
          <w:sz w:val="28"/>
          <w:szCs w:val="28"/>
        </w:rPr>
        <w:t>iespējams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838">
        <w:rPr>
          <w:rFonts w:ascii="Times New Roman" w:hAnsi="Times New Roman"/>
          <w:sz w:val="28"/>
          <w:szCs w:val="28"/>
        </w:rPr>
        <w:t>atrodas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reibinošu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vielu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ietekmē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DE3838">
        <w:rPr>
          <w:rFonts w:ascii="Times New Roman" w:hAnsi="Times New Roman"/>
          <w:sz w:val="28"/>
          <w:szCs w:val="28"/>
        </w:rPr>
        <w:t>ir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kavēts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adekvātā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rīcībā</w:t>
      </w:r>
      <w:proofErr w:type="spellEnd"/>
    </w:p>
    <w:p w:rsidR="007B3C40" w:rsidRPr="00DE3838" w:rsidRDefault="007B3C40" w:rsidP="00502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910" w:rsidRPr="00DE3838" w:rsidRDefault="00CC2910" w:rsidP="00502F8D">
      <w:pPr>
        <w:spacing w:after="0" w:line="240" w:lineRule="auto"/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8345AA" w:rsidRPr="00DE3838" w:rsidRDefault="000A6D2C" w:rsidP="00CC2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C485E">
        <w:rPr>
          <w:rFonts w:ascii="Times New Roman" w:hAnsi="Times New Roman"/>
          <w:b/>
          <w:bCs/>
          <w:sz w:val="28"/>
          <w:szCs w:val="28"/>
        </w:rPr>
        <w:t>6</w:t>
      </w:r>
      <w:r w:rsidR="00CC2910" w:rsidRPr="00DE3838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C2910" w:rsidRPr="00DE3838">
        <w:rPr>
          <w:rFonts w:ascii="Times New Roman" w:hAnsi="Times New Roman"/>
          <w:b/>
          <w:bCs/>
          <w:sz w:val="28"/>
          <w:szCs w:val="28"/>
        </w:rPr>
        <w:t>Sacensību</w:t>
      </w:r>
      <w:proofErr w:type="spellEnd"/>
      <w:proofErr w:type="gramStart"/>
      <w:r w:rsidR="00CC2910" w:rsidRPr="00DE3838">
        <w:rPr>
          <w:rFonts w:ascii="Times New Roman" w:hAnsi="Times New Roman"/>
          <w:b/>
          <w:bCs/>
          <w:sz w:val="28"/>
          <w:szCs w:val="28"/>
        </w:rPr>
        <w:t xml:space="preserve">  </w:t>
      </w:r>
      <w:proofErr w:type="spellStart"/>
      <w:r w:rsidR="00CC2910" w:rsidRPr="00DE3838">
        <w:rPr>
          <w:rFonts w:ascii="Times New Roman" w:hAnsi="Times New Roman"/>
          <w:b/>
          <w:bCs/>
          <w:sz w:val="28"/>
          <w:szCs w:val="28"/>
        </w:rPr>
        <w:t>norise</w:t>
      </w:r>
      <w:proofErr w:type="spellEnd"/>
      <w:proofErr w:type="gramEnd"/>
      <w:r w:rsidR="00CC2910" w:rsidRPr="00DE3838">
        <w:rPr>
          <w:rFonts w:ascii="Times New Roman" w:hAnsi="Times New Roman"/>
          <w:b/>
          <w:bCs/>
          <w:sz w:val="28"/>
          <w:szCs w:val="28"/>
        </w:rPr>
        <w:t>.</w:t>
      </w:r>
      <w:r w:rsidR="00CC2910" w:rsidRPr="00DE3838">
        <w:rPr>
          <w:rFonts w:ascii="Times New Roman" w:hAnsi="Times New Roman"/>
          <w:sz w:val="28"/>
          <w:szCs w:val="28"/>
        </w:rPr>
        <w:br/>
      </w:r>
      <w:proofErr w:type="spellStart"/>
      <w:r w:rsidR="00CC2910" w:rsidRPr="00DE3838">
        <w:rPr>
          <w:rFonts w:ascii="Times New Roman" w:hAnsi="Times New Roman"/>
          <w:sz w:val="28"/>
          <w:szCs w:val="28"/>
        </w:rPr>
        <w:t>Sportisti</w:t>
      </w:r>
      <w:proofErr w:type="spellEnd"/>
      <w:r w:rsidR="00CC2910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2910" w:rsidRPr="00DE3838">
        <w:rPr>
          <w:rFonts w:ascii="Times New Roman" w:hAnsi="Times New Roman"/>
          <w:sz w:val="28"/>
          <w:szCs w:val="28"/>
        </w:rPr>
        <w:t>piedalās</w:t>
      </w:r>
      <w:proofErr w:type="spellEnd"/>
      <w:r w:rsidR="008345AA" w:rsidRPr="00DE3838">
        <w:rPr>
          <w:rFonts w:ascii="Times New Roman" w:hAnsi="Times New Roman"/>
          <w:sz w:val="28"/>
          <w:szCs w:val="28"/>
        </w:rPr>
        <w:t>:</w:t>
      </w:r>
      <w:r w:rsidR="00CC2910" w:rsidRPr="00DE3838">
        <w:rPr>
          <w:rFonts w:ascii="Times New Roman" w:hAnsi="Times New Roman"/>
          <w:sz w:val="28"/>
          <w:szCs w:val="28"/>
        </w:rPr>
        <w:t xml:space="preserve"> </w:t>
      </w:r>
    </w:p>
    <w:p w:rsidR="005168F7" w:rsidRPr="00DE3838" w:rsidRDefault="008345AA" w:rsidP="00CC2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t xml:space="preserve">1) </w:t>
      </w:r>
      <w:proofErr w:type="spellStart"/>
      <w:proofErr w:type="gramStart"/>
      <w:r w:rsidRPr="00DE3838">
        <w:rPr>
          <w:rFonts w:ascii="Times New Roman" w:hAnsi="Times New Roman"/>
          <w:sz w:val="28"/>
          <w:szCs w:val="28"/>
        </w:rPr>
        <w:t>sporta</w:t>
      </w:r>
      <w:proofErr w:type="spellEnd"/>
      <w:proofErr w:type="gram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discipl</w:t>
      </w:r>
      <w:r w:rsidR="00DE3838">
        <w:rPr>
          <w:rFonts w:ascii="Times New Roman" w:hAnsi="Times New Roman"/>
          <w:sz w:val="28"/>
          <w:szCs w:val="28"/>
        </w:rPr>
        <w:t>īnā</w:t>
      </w:r>
      <w:proofErr w:type="spellEnd"/>
      <w:r w:rsid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E3838">
        <w:rPr>
          <w:rFonts w:ascii="Times New Roman" w:hAnsi="Times New Roman"/>
          <w:sz w:val="28"/>
          <w:szCs w:val="28"/>
        </w:rPr>
        <w:t>kur</w:t>
      </w:r>
      <w:proofErr w:type="spellEnd"/>
      <w:r w:rsid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838">
        <w:rPr>
          <w:rFonts w:ascii="Times New Roman" w:hAnsi="Times New Roman"/>
          <w:sz w:val="28"/>
          <w:szCs w:val="28"/>
        </w:rPr>
        <w:t>celšana</w:t>
      </w:r>
      <w:proofErr w:type="spellEnd"/>
      <w:r w:rsid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838">
        <w:rPr>
          <w:rFonts w:ascii="Times New Roman" w:hAnsi="Times New Roman"/>
          <w:sz w:val="28"/>
          <w:szCs w:val="28"/>
        </w:rPr>
        <w:t>notiek</w:t>
      </w:r>
      <w:proofErr w:type="spellEnd"/>
      <w:r w:rsid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838">
        <w:rPr>
          <w:rFonts w:ascii="Times New Roman" w:hAnsi="Times New Roman"/>
          <w:sz w:val="28"/>
          <w:szCs w:val="28"/>
        </w:rPr>
        <w:t>ar</w:t>
      </w:r>
      <w:proofErr w:type="spellEnd"/>
      <w:r w:rsid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E3838">
        <w:rPr>
          <w:rFonts w:ascii="Times New Roman" w:hAnsi="Times New Roman"/>
          <w:sz w:val="28"/>
          <w:szCs w:val="28"/>
        </w:rPr>
        <w:t>divām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svaru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bumbām</w:t>
      </w:r>
      <w:proofErr w:type="spellEnd"/>
      <w:r w:rsidR="00DE3838">
        <w:rPr>
          <w:rFonts w:ascii="Times New Roman" w:hAnsi="Times New Roman"/>
          <w:sz w:val="28"/>
          <w:szCs w:val="28"/>
        </w:rPr>
        <w:t xml:space="preserve">, pa </w:t>
      </w:r>
      <w:proofErr w:type="spellStart"/>
      <w:r w:rsidR="00DE3838">
        <w:rPr>
          <w:rFonts w:ascii="Times New Roman" w:hAnsi="Times New Roman"/>
          <w:sz w:val="28"/>
          <w:szCs w:val="28"/>
        </w:rPr>
        <w:t>vienai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katrā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rokā</w:t>
      </w:r>
      <w:proofErr w:type="spellEnd"/>
      <w:r w:rsidRPr="00DE3838">
        <w:rPr>
          <w:rFonts w:ascii="Times New Roman" w:hAnsi="Times New Roman"/>
          <w:sz w:val="28"/>
          <w:szCs w:val="28"/>
        </w:rPr>
        <w:t>;</w:t>
      </w:r>
    </w:p>
    <w:p w:rsidR="00364C32" w:rsidRDefault="00364C32" w:rsidP="008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4C32" w:rsidRPr="00A72BB8" w:rsidRDefault="000A6D2C" w:rsidP="00A72BB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72BB8">
        <w:rPr>
          <w:rFonts w:ascii="Times New Roman" w:hAnsi="Times New Roman"/>
          <w:sz w:val="28"/>
          <w:szCs w:val="28"/>
        </w:rPr>
        <w:t>Dalībnieki iegūst tik punktu</w:t>
      </w:r>
      <w:r w:rsidR="00364C32" w:rsidRPr="00A72BB8">
        <w:rPr>
          <w:rFonts w:ascii="Times New Roman" w:hAnsi="Times New Roman"/>
          <w:sz w:val="28"/>
          <w:szCs w:val="28"/>
        </w:rPr>
        <w:t xml:space="preserve">, cik reizes </w:t>
      </w:r>
      <w:r w:rsidR="004276E1" w:rsidRPr="00A72BB8">
        <w:rPr>
          <w:rFonts w:ascii="Times New Roman" w:hAnsi="Times New Roman"/>
          <w:sz w:val="28"/>
          <w:szCs w:val="28"/>
        </w:rPr>
        <w:t>no krūtīm</w:t>
      </w:r>
      <w:r w:rsidR="00CA30F4" w:rsidRPr="00A72BB8">
        <w:rPr>
          <w:rFonts w:ascii="Times New Roman" w:hAnsi="Times New Roman"/>
          <w:sz w:val="28"/>
          <w:szCs w:val="28"/>
        </w:rPr>
        <w:t xml:space="preserve"> pace</w:t>
      </w:r>
      <w:r w:rsidR="00364C32" w:rsidRPr="00A72BB8">
        <w:rPr>
          <w:rFonts w:ascii="Times New Roman" w:hAnsi="Times New Roman"/>
          <w:sz w:val="28"/>
          <w:szCs w:val="28"/>
        </w:rPr>
        <w:t xml:space="preserve">ļ </w:t>
      </w:r>
      <w:r w:rsidR="001440E9" w:rsidRPr="00A72BB8">
        <w:rPr>
          <w:rFonts w:ascii="Times New Roman" w:hAnsi="Times New Roman"/>
          <w:sz w:val="28"/>
          <w:szCs w:val="28"/>
        </w:rPr>
        <w:t xml:space="preserve">un fiksē </w:t>
      </w:r>
      <w:r w:rsidR="00364C32" w:rsidRPr="00A72BB8">
        <w:rPr>
          <w:rFonts w:ascii="Times New Roman" w:hAnsi="Times New Roman"/>
          <w:sz w:val="28"/>
          <w:szCs w:val="28"/>
        </w:rPr>
        <w:t>s</w:t>
      </w:r>
      <w:r w:rsidR="004E21E6" w:rsidRPr="00A72BB8">
        <w:rPr>
          <w:rFonts w:ascii="Times New Roman" w:hAnsi="Times New Roman"/>
          <w:sz w:val="28"/>
          <w:szCs w:val="28"/>
        </w:rPr>
        <w:t xml:space="preserve">varu bumbas </w:t>
      </w:r>
      <w:r w:rsidRPr="00A72BB8">
        <w:rPr>
          <w:rFonts w:ascii="Times New Roman" w:hAnsi="Times New Roman"/>
          <w:sz w:val="28"/>
          <w:szCs w:val="28"/>
        </w:rPr>
        <w:t>virs galvas</w:t>
      </w:r>
      <w:r w:rsidR="00C33F78" w:rsidRPr="00A72BB8">
        <w:rPr>
          <w:rFonts w:ascii="Times New Roman" w:hAnsi="Times New Roman"/>
          <w:sz w:val="28"/>
          <w:szCs w:val="28"/>
        </w:rPr>
        <w:t xml:space="preserve"> </w:t>
      </w:r>
      <w:r w:rsidR="00915A4B" w:rsidRPr="00A72BB8">
        <w:rPr>
          <w:rFonts w:ascii="Times New Roman" w:hAnsi="Times New Roman"/>
          <w:sz w:val="28"/>
          <w:szCs w:val="28"/>
        </w:rPr>
        <w:t>iztaisnotās rokās.</w:t>
      </w:r>
      <w:r w:rsidR="004E5E20" w:rsidRPr="00A72BB8">
        <w:rPr>
          <w:rFonts w:ascii="Times New Roman" w:hAnsi="Times New Roman"/>
          <w:sz w:val="28"/>
          <w:szCs w:val="28"/>
        </w:rPr>
        <w:t xml:space="preserve"> Dāmām standartā ir 12</w:t>
      </w:r>
      <w:r w:rsidR="00364C32" w:rsidRPr="00A72BB8">
        <w:rPr>
          <w:rFonts w:ascii="Times New Roman" w:hAnsi="Times New Roman"/>
          <w:sz w:val="28"/>
          <w:szCs w:val="28"/>
        </w:rPr>
        <w:t xml:space="preserve"> kg svaru bumbas, vīriešiem</w:t>
      </w:r>
      <w:r w:rsidR="004665D4" w:rsidRPr="00A72BB8">
        <w:rPr>
          <w:rFonts w:ascii="Times New Roman" w:hAnsi="Times New Roman"/>
          <w:sz w:val="28"/>
          <w:szCs w:val="28"/>
        </w:rPr>
        <w:t xml:space="preserve"> 16kg un</w:t>
      </w:r>
      <w:r w:rsidR="00364C32" w:rsidRPr="00A72BB8">
        <w:rPr>
          <w:rFonts w:ascii="Times New Roman" w:hAnsi="Times New Roman"/>
          <w:sz w:val="28"/>
          <w:szCs w:val="28"/>
        </w:rPr>
        <w:t xml:space="preserve"> 24 kg svaru bumbas. </w:t>
      </w:r>
    </w:p>
    <w:p w:rsidR="004E5E20" w:rsidRPr="00DE3838" w:rsidRDefault="004E5E20" w:rsidP="008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910" w:rsidRPr="00DE3838" w:rsidRDefault="000A6D2C" w:rsidP="00502F8D">
      <w:pPr>
        <w:spacing w:after="0" w:line="240" w:lineRule="auto"/>
        <w:jc w:val="both"/>
        <w:rPr>
          <w:rStyle w:val="Strong"/>
          <w:rFonts w:ascii="Times New Roman" w:hAnsi="Times New Roman"/>
          <w:sz w:val="28"/>
          <w:szCs w:val="28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  </w:t>
      </w:r>
      <w:r w:rsidR="007C485E">
        <w:rPr>
          <w:rStyle w:val="Strong"/>
          <w:rFonts w:ascii="Times New Roman" w:hAnsi="Times New Roman"/>
          <w:sz w:val="28"/>
          <w:szCs w:val="28"/>
        </w:rPr>
        <w:t>7</w:t>
      </w:r>
      <w:r w:rsidR="00CC2910" w:rsidRPr="00DE3838">
        <w:rPr>
          <w:rStyle w:val="Strong"/>
          <w:rFonts w:ascii="Times New Roman" w:hAnsi="Times New Roman"/>
          <w:sz w:val="28"/>
          <w:szCs w:val="28"/>
        </w:rPr>
        <w:t>.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="00CC2910" w:rsidRPr="00DE3838">
        <w:rPr>
          <w:rStyle w:val="Strong"/>
          <w:rFonts w:ascii="Times New Roman" w:hAnsi="Times New Roman"/>
          <w:sz w:val="28"/>
          <w:szCs w:val="28"/>
        </w:rPr>
        <w:t>Sacensību</w:t>
      </w:r>
      <w:proofErr w:type="spellEnd"/>
      <w:r w:rsidR="00CC2910" w:rsidRPr="00DE383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="00CC2910" w:rsidRPr="00DE3838">
        <w:rPr>
          <w:rStyle w:val="Strong"/>
          <w:rFonts w:ascii="Times New Roman" w:hAnsi="Times New Roman"/>
          <w:sz w:val="28"/>
          <w:szCs w:val="28"/>
        </w:rPr>
        <w:t>dalībnieki</w:t>
      </w:r>
      <w:proofErr w:type="spellEnd"/>
      <w:r w:rsidR="007B3C40" w:rsidRPr="00DE383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gramStart"/>
      <w:r w:rsidR="007B3C40" w:rsidRPr="00DE3838">
        <w:rPr>
          <w:rStyle w:val="Strong"/>
          <w:rFonts w:ascii="Times New Roman" w:hAnsi="Times New Roman"/>
          <w:sz w:val="28"/>
          <w:szCs w:val="28"/>
        </w:rPr>
        <w:t>un</w:t>
      </w:r>
      <w:proofErr w:type="gramEnd"/>
      <w:r w:rsidR="007B3C40" w:rsidRPr="00DE383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Style w:val="Strong"/>
          <w:rFonts w:ascii="Times New Roman" w:hAnsi="Times New Roman"/>
          <w:sz w:val="28"/>
          <w:szCs w:val="28"/>
        </w:rPr>
        <w:t>pieteikšanās</w:t>
      </w:r>
      <w:proofErr w:type="spellEnd"/>
      <w:r w:rsidR="007B3C40" w:rsidRPr="00DE3838">
        <w:rPr>
          <w:rStyle w:val="Strong"/>
          <w:rFonts w:ascii="Times New Roman" w:hAnsi="Times New Roman"/>
          <w:sz w:val="28"/>
          <w:szCs w:val="28"/>
        </w:rPr>
        <w:t xml:space="preserve"> </w:t>
      </w:r>
      <w:proofErr w:type="spellStart"/>
      <w:r w:rsidR="007B3C40" w:rsidRPr="00DE3838">
        <w:rPr>
          <w:rStyle w:val="Strong"/>
          <w:rFonts w:ascii="Times New Roman" w:hAnsi="Times New Roman"/>
          <w:sz w:val="28"/>
          <w:szCs w:val="28"/>
        </w:rPr>
        <w:t>kārtība</w:t>
      </w:r>
      <w:proofErr w:type="spellEnd"/>
      <w:r w:rsidR="00CC2910" w:rsidRPr="00DE3838">
        <w:rPr>
          <w:rStyle w:val="Strong"/>
          <w:rFonts w:ascii="Times New Roman" w:hAnsi="Times New Roman"/>
          <w:sz w:val="28"/>
          <w:szCs w:val="28"/>
        </w:rPr>
        <w:t>.</w:t>
      </w:r>
    </w:p>
    <w:p w:rsidR="00DE3838" w:rsidRPr="00DE3838" w:rsidRDefault="00DE3838" w:rsidP="00502F8D">
      <w:pPr>
        <w:spacing w:after="0" w:line="240" w:lineRule="auto"/>
        <w:jc w:val="both"/>
        <w:rPr>
          <w:rStyle w:val="Strong"/>
          <w:rFonts w:ascii="Times New Roman" w:hAnsi="Times New Roman"/>
          <w:sz w:val="28"/>
          <w:szCs w:val="28"/>
        </w:rPr>
      </w:pPr>
    </w:p>
    <w:p w:rsidR="00DE3838" w:rsidRPr="00DE3838" w:rsidRDefault="00DE3838" w:rsidP="007C485E">
      <w:pPr>
        <w:numPr>
          <w:ilvl w:val="0"/>
          <w:numId w:val="5"/>
        </w:numPr>
        <w:spacing w:after="0" w:line="240" w:lineRule="auto"/>
        <w:jc w:val="both"/>
        <w:rPr>
          <w:rStyle w:val="Strong"/>
          <w:rFonts w:ascii="Times New Roman" w:hAnsi="Times New Roman"/>
          <w:b w:val="0"/>
          <w:i/>
          <w:sz w:val="28"/>
          <w:szCs w:val="28"/>
          <w:lang w:val="lv-LV"/>
        </w:rPr>
      </w:pPr>
      <w:r w:rsidRPr="00DE3838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Pieteikšanās svaru bumbu celšanas sacensībām n</w:t>
      </w:r>
      <w:r w:rsidR="004E5E20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otiek sacensību norises vietā, 19</w:t>
      </w:r>
      <w:r w:rsidR="00364C32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. maijā, ti</w:t>
      </w:r>
      <w:r w:rsidR="00AB2FB3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eši pirms sacensībām no plkst. 10</w:t>
      </w:r>
      <w:r w:rsidR="00364C32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.</w:t>
      </w:r>
      <w:r w:rsidR="00AB2FB3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45</w:t>
      </w:r>
    </w:p>
    <w:p w:rsidR="00DE3838" w:rsidRPr="00DE3838" w:rsidRDefault="00DE3838" w:rsidP="00DE3838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lv-LV"/>
        </w:rPr>
      </w:pPr>
    </w:p>
    <w:p w:rsidR="007C485E" w:rsidRPr="00DE3838" w:rsidRDefault="007C485E" w:rsidP="007C485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Sacensības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notiek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sekojošās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svara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kategorijās</w:t>
      </w:r>
      <w:proofErr w:type="spellEnd"/>
      <w:r w:rsidRPr="00DE3838">
        <w:rPr>
          <w:rFonts w:ascii="Times New Roman" w:hAnsi="Times New Roman"/>
          <w:sz w:val="28"/>
          <w:szCs w:val="28"/>
        </w:rPr>
        <w:t>:</w:t>
      </w:r>
    </w:p>
    <w:p w:rsidR="007C485E" w:rsidRPr="00DE3838" w:rsidRDefault="007C485E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sz w:val="28"/>
          <w:szCs w:val="28"/>
        </w:rPr>
        <w:br/>
      </w:r>
      <w:proofErr w:type="gramStart"/>
      <w:r w:rsidRPr="00DE3838">
        <w:rPr>
          <w:rFonts w:ascii="Times New Roman" w:hAnsi="Times New Roman"/>
          <w:b/>
          <w:bCs/>
          <w:sz w:val="28"/>
          <w:szCs w:val="28"/>
          <w:u w:val="single"/>
        </w:rPr>
        <w:t>1.grupa</w:t>
      </w:r>
      <w:proofErr w:type="gramEnd"/>
      <w:r w:rsidRPr="00DE383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DE38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b/>
          <w:sz w:val="28"/>
          <w:szCs w:val="28"/>
        </w:rPr>
        <w:t>dāmas</w:t>
      </w:r>
      <w:proofErr w:type="spellEnd"/>
      <w:r w:rsidRPr="00DE3838">
        <w:rPr>
          <w:rFonts w:ascii="Times New Roman" w:hAnsi="Times New Roman"/>
          <w:b/>
          <w:sz w:val="28"/>
          <w:szCs w:val="28"/>
        </w:rPr>
        <w:t xml:space="preserve"> </w:t>
      </w:r>
    </w:p>
    <w:p w:rsidR="004E5E20" w:rsidRDefault="004E5E20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/>
          <w:sz w:val="28"/>
          <w:szCs w:val="28"/>
        </w:rPr>
        <w:t>svaru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kategorijās</w:t>
      </w:r>
      <w:proofErr w:type="spellEnd"/>
      <w:r>
        <w:rPr>
          <w:rFonts w:ascii="Times New Roman" w:hAnsi="Times New Roman"/>
          <w:sz w:val="28"/>
          <w:szCs w:val="28"/>
        </w:rPr>
        <w:t xml:space="preserve">: -63kg; </w:t>
      </w:r>
      <w:r w:rsidR="007C485E" w:rsidRPr="00DE3838">
        <w:rPr>
          <w:rFonts w:ascii="Times New Roman" w:hAnsi="Times New Roman"/>
          <w:sz w:val="28"/>
          <w:szCs w:val="28"/>
        </w:rPr>
        <w:t>63kg</w:t>
      </w:r>
      <w:r>
        <w:rPr>
          <w:rFonts w:ascii="Times New Roman" w:hAnsi="Times New Roman"/>
          <w:sz w:val="28"/>
          <w:szCs w:val="28"/>
        </w:rPr>
        <w:t>+</w:t>
      </w:r>
    </w:p>
    <w:p w:rsidR="007C485E" w:rsidRPr="00DE3838" w:rsidRDefault="007C485E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Svarbumbas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: 12kg </w:t>
      </w:r>
    </w:p>
    <w:p w:rsidR="007C485E" w:rsidRPr="00DE3838" w:rsidRDefault="007C485E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485E" w:rsidRPr="00DE3838" w:rsidRDefault="007C485E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DE3838">
        <w:rPr>
          <w:rFonts w:ascii="Times New Roman" w:hAnsi="Times New Roman"/>
          <w:b/>
          <w:bCs/>
          <w:sz w:val="28"/>
          <w:szCs w:val="28"/>
          <w:u w:val="single"/>
        </w:rPr>
        <w:t>2.grupa</w:t>
      </w:r>
      <w:proofErr w:type="gramEnd"/>
      <w:r w:rsidRPr="00DE3838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DE383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b/>
          <w:sz w:val="28"/>
          <w:szCs w:val="28"/>
        </w:rPr>
        <w:t>kungi</w:t>
      </w:r>
      <w:proofErr w:type="spellEnd"/>
      <w:r w:rsidRPr="00DE3838">
        <w:rPr>
          <w:rFonts w:ascii="Times New Roman" w:hAnsi="Times New Roman"/>
          <w:b/>
          <w:sz w:val="28"/>
          <w:szCs w:val="28"/>
        </w:rPr>
        <w:t xml:space="preserve"> </w:t>
      </w:r>
    </w:p>
    <w:p w:rsidR="007C485E" w:rsidRPr="00DE3838" w:rsidRDefault="004E5E20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485E"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485E" w:rsidRPr="00DE3838">
        <w:rPr>
          <w:rFonts w:ascii="Times New Roman" w:hAnsi="Times New Roman"/>
          <w:sz w:val="28"/>
          <w:szCs w:val="28"/>
        </w:rPr>
        <w:t>svaru</w:t>
      </w:r>
      <w:proofErr w:type="spellEnd"/>
      <w:proofErr w:type="gramStart"/>
      <w:r w:rsidR="007C485E" w:rsidRPr="00DE3838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7C485E" w:rsidRPr="00DE3838">
        <w:rPr>
          <w:rFonts w:ascii="Times New Roman" w:hAnsi="Times New Roman"/>
          <w:sz w:val="28"/>
          <w:szCs w:val="28"/>
        </w:rPr>
        <w:t>kategorijās</w:t>
      </w:r>
      <w:proofErr w:type="spellEnd"/>
      <w:proofErr w:type="gramEnd"/>
      <w:r w:rsidR="007C485E" w:rsidRPr="00DE3838">
        <w:rPr>
          <w:rFonts w:ascii="Times New Roman" w:hAnsi="Times New Roman"/>
          <w:sz w:val="28"/>
          <w:szCs w:val="28"/>
        </w:rPr>
        <w:t xml:space="preserve">:   -85kg, </w:t>
      </w:r>
      <w:r>
        <w:rPr>
          <w:rFonts w:ascii="Times New Roman" w:hAnsi="Times New Roman"/>
          <w:sz w:val="28"/>
          <w:szCs w:val="28"/>
        </w:rPr>
        <w:t>85kg+</w:t>
      </w:r>
    </w:p>
    <w:p w:rsidR="007C485E" w:rsidRDefault="007C485E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Svarbumbas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: 24kg </w:t>
      </w:r>
    </w:p>
    <w:p w:rsidR="004E5E20" w:rsidRPr="00DE3838" w:rsidRDefault="00B25566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Svara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kategorijā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līdz</w:t>
      </w:r>
      <w:proofErr w:type="spellEnd"/>
      <w:r>
        <w:rPr>
          <w:rFonts w:ascii="Times New Roman" w:hAnsi="Times New Roman"/>
          <w:sz w:val="28"/>
          <w:szCs w:val="28"/>
        </w:rPr>
        <w:t xml:space="preserve"> 85kg </w:t>
      </w:r>
      <w:proofErr w:type="spellStart"/>
      <w:r>
        <w:rPr>
          <w:rFonts w:ascii="Times New Roman" w:hAnsi="Times New Roman"/>
          <w:sz w:val="28"/>
          <w:szCs w:val="28"/>
        </w:rPr>
        <w:t>būs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iespēja</w:t>
      </w:r>
      <w:proofErr w:type="spellEnd"/>
      <w:r w:rsidR="009D58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8F0">
        <w:rPr>
          <w:rFonts w:ascii="Times New Roman" w:hAnsi="Times New Roman"/>
          <w:sz w:val="28"/>
          <w:szCs w:val="28"/>
        </w:rPr>
        <w:t>celt</w:t>
      </w:r>
      <w:proofErr w:type="spellEnd"/>
      <w:r w:rsidR="009D58F0">
        <w:rPr>
          <w:rFonts w:ascii="Times New Roman" w:hAnsi="Times New Roman"/>
          <w:sz w:val="28"/>
          <w:szCs w:val="28"/>
        </w:rPr>
        <w:t xml:space="preserve"> 16kg </w:t>
      </w:r>
      <w:proofErr w:type="spellStart"/>
      <w:r w:rsidR="009D58F0">
        <w:rPr>
          <w:rFonts w:ascii="Times New Roman" w:hAnsi="Times New Roman"/>
          <w:sz w:val="28"/>
          <w:szCs w:val="28"/>
        </w:rPr>
        <w:t>vai</w:t>
      </w:r>
      <w:proofErr w:type="spellEnd"/>
      <w:r w:rsidR="009D58F0">
        <w:rPr>
          <w:rFonts w:ascii="Times New Roman" w:hAnsi="Times New Roman"/>
          <w:sz w:val="28"/>
          <w:szCs w:val="28"/>
        </w:rPr>
        <w:t xml:space="preserve"> 24kg </w:t>
      </w:r>
      <w:proofErr w:type="spellStart"/>
      <w:r w:rsidR="009D58F0">
        <w:rPr>
          <w:rFonts w:ascii="Times New Roman" w:hAnsi="Times New Roman"/>
          <w:sz w:val="28"/>
          <w:szCs w:val="28"/>
        </w:rPr>
        <w:t>svarbumbas</w:t>
      </w:r>
      <w:proofErr w:type="spellEnd"/>
      <w:r w:rsidR="009D58F0">
        <w:rPr>
          <w:rFonts w:ascii="Times New Roman" w:hAnsi="Times New Roman"/>
          <w:sz w:val="28"/>
          <w:szCs w:val="28"/>
        </w:rPr>
        <w:t>.</w:t>
      </w:r>
    </w:p>
    <w:p w:rsidR="007C485E" w:rsidRPr="007C485E" w:rsidRDefault="007C485E" w:rsidP="007C4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8345AA" w:rsidRPr="00DE3838" w:rsidRDefault="008345AA" w:rsidP="001658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F8D" w:rsidRPr="00DE3838" w:rsidRDefault="00502F8D" w:rsidP="008345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02F8D" w:rsidRPr="00DE3838" w:rsidRDefault="00502F8D" w:rsidP="00502F8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02DD7" w:rsidRPr="007C485E" w:rsidRDefault="007C485E" w:rsidP="008345AA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lv-LV"/>
        </w:rPr>
      </w:pPr>
      <w:r w:rsidRP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8</w:t>
      </w:r>
      <w:r w:rsidR="00502F8D" w:rsidRP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.</w:t>
      </w:r>
      <w:r w:rsidR="000A6D2C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 xml:space="preserve"> </w:t>
      </w:r>
      <w:r w:rsidR="00502F8D" w:rsidRP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Apbalvošana.</w:t>
      </w:r>
    </w:p>
    <w:p w:rsidR="0033160D" w:rsidRPr="007C485E" w:rsidRDefault="00F61381" w:rsidP="008345AA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lv-LV"/>
        </w:rPr>
      </w:pPr>
      <w:r w:rsidRP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Pirmo triju vietu ieguvēji visās disciplīnā</w:t>
      </w:r>
      <w:r w:rsidR="00AE41B6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s un svara kategorijās saņem Treš</w:t>
      </w:r>
      <w:r w:rsidRP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ā Reņģēdāju festivāla medaļas un festivāla atbalstītājusarūpētas pārsteiguma balvas.</w:t>
      </w:r>
    </w:p>
    <w:p w:rsidR="00F61381" w:rsidRPr="007C485E" w:rsidRDefault="00F61381" w:rsidP="008345AA">
      <w:pPr>
        <w:spacing w:after="0" w:line="240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lv-LV"/>
        </w:rPr>
      </w:pPr>
      <w:r w:rsidRP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lastRenderedPageBreak/>
        <w:t>Katras kategorijas un disciplīnas uzvarētājs saņem festivāla medaļas, pārsteiguma balvas kā arī speciāli šim notikumam gatavotus kausus.</w:t>
      </w:r>
      <w:r w:rsid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 xml:space="preserve"> Ja kādā svara kategorijā pieteicies tikai viens dalībnieks un viņš paceļ svaru bumbu atbil</w:t>
      </w:r>
      <w:r w:rsidR="000327D5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>stoši noteikumiem vismaz divas</w:t>
      </w:r>
      <w:r w:rsidR="007C485E">
        <w:rPr>
          <w:rStyle w:val="Strong"/>
          <w:rFonts w:ascii="Times New Roman" w:hAnsi="Times New Roman"/>
          <w:b w:val="0"/>
          <w:sz w:val="28"/>
          <w:szCs w:val="28"/>
          <w:lang w:val="lv-LV"/>
        </w:rPr>
        <w:t xml:space="preserve"> reizes, viņš saņem festivāla piemiņas medaļu un pārsteiguma balvu.</w:t>
      </w:r>
    </w:p>
    <w:p w:rsidR="0033160D" w:rsidRPr="00DE3838" w:rsidRDefault="0033160D" w:rsidP="008345AA">
      <w:pPr>
        <w:spacing w:after="0" w:line="240" w:lineRule="auto"/>
        <w:jc w:val="both"/>
        <w:rPr>
          <w:rStyle w:val="Strong"/>
          <w:rFonts w:ascii="Times New Roman" w:hAnsi="Times New Roman"/>
          <w:sz w:val="28"/>
          <w:szCs w:val="28"/>
          <w:lang w:val="lv-LV"/>
        </w:rPr>
      </w:pPr>
    </w:p>
    <w:p w:rsidR="00402DD7" w:rsidRPr="00DE3838" w:rsidRDefault="00402DD7" w:rsidP="00402DD7">
      <w:pPr>
        <w:spacing w:after="0" w:line="240" w:lineRule="auto"/>
        <w:jc w:val="both"/>
        <w:rPr>
          <w:rStyle w:val="Strong"/>
          <w:rFonts w:ascii="Times New Roman" w:hAnsi="Times New Roman"/>
          <w:sz w:val="28"/>
          <w:szCs w:val="28"/>
          <w:lang w:val="lv-LV"/>
        </w:rPr>
      </w:pPr>
    </w:p>
    <w:p w:rsidR="00DE3838" w:rsidRPr="00DE3838" w:rsidRDefault="007C485E" w:rsidP="00DE3838">
      <w:pPr>
        <w:ind w:right="-3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A6D2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A6D2C">
        <w:rPr>
          <w:rFonts w:ascii="Times New Roman" w:hAnsi="Times New Roman"/>
          <w:sz w:val="28"/>
          <w:szCs w:val="28"/>
        </w:rPr>
        <w:t>Noslēguma</w:t>
      </w:r>
      <w:proofErr w:type="spellEnd"/>
      <w:r w:rsidR="000A6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6D2C">
        <w:rPr>
          <w:rFonts w:ascii="Times New Roman" w:hAnsi="Times New Roman"/>
          <w:sz w:val="28"/>
          <w:szCs w:val="28"/>
        </w:rPr>
        <w:t>jautājumi</w:t>
      </w:r>
      <w:proofErr w:type="spellEnd"/>
    </w:p>
    <w:p w:rsidR="00DE3838" w:rsidRPr="00DE3838" w:rsidRDefault="00DE3838" w:rsidP="00DE3838">
      <w:pPr>
        <w:ind w:right="-334"/>
        <w:rPr>
          <w:rFonts w:ascii="Times New Roman" w:hAnsi="Times New Roman"/>
          <w:sz w:val="28"/>
          <w:szCs w:val="28"/>
        </w:rPr>
      </w:pPr>
    </w:p>
    <w:p w:rsidR="00DE3838" w:rsidRPr="00DE3838" w:rsidRDefault="00DE3838" w:rsidP="00DE3838">
      <w:pPr>
        <w:pStyle w:val="ListParagraph"/>
        <w:numPr>
          <w:ilvl w:val="0"/>
          <w:numId w:val="5"/>
        </w:numPr>
        <w:spacing w:after="60"/>
        <w:ind w:right="-334"/>
        <w:rPr>
          <w:rFonts w:ascii="Times New Roman" w:hAnsi="Times New Roman"/>
          <w:color w:val="000000"/>
          <w:sz w:val="28"/>
          <w:szCs w:val="28"/>
        </w:rPr>
      </w:pPr>
      <w:r w:rsidRPr="00DE3838">
        <w:rPr>
          <w:rFonts w:ascii="Times New Roman" w:hAnsi="Times New Roman"/>
          <w:color w:val="000000"/>
          <w:sz w:val="28"/>
          <w:szCs w:val="28"/>
        </w:rPr>
        <w:t>Konkursa dalībnieku ēdināšanas un transporta izdevumus, kā arī izdevumus par ekskursijām un naktsmītnēm sedz paši konkursa dalībnieki.</w:t>
      </w:r>
    </w:p>
    <w:p w:rsidR="00DE3838" w:rsidRPr="00DE3838" w:rsidRDefault="00DE3838" w:rsidP="00DE3838">
      <w:pPr>
        <w:pStyle w:val="ListParagraph"/>
        <w:spacing w:after="60"/>
        <w:ind w:left="0" w:right="-334"/>
        <w:rPr>
          <w:rFonts w:ascii="Times New Roman" w:hAnsi="Times New Roman"/>
          <w:color w:val="000000"/>
          <w:sz w:val="28"/>
          <w:szCs w:val="28"/>
        </w:rPr>
      </w:pPr>
    </w:p>
    <w:p w:rsidR="00DE3838" w:rsidRPr="00DE3838" w:rsidRDefault="000A6D2C" w:rsidP="00DE3838">
      <w:pPr>
        <w:pStyle w:val="ListParagraph"/>
        <w:numPr>
          <w:ilvl w:val="0"/>
          <w:numId w:val="5"/>
        </w:numPr>
        <w:spacing w:after="60"/>
        <w:ind w:right="-3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Piesakoties sacensībām</w:t>
      </w:r>
      <w:r w:rsidR="00DE3838" w:rsidRPr="00DE3838">
        <w:rPr>
          <w:rFonts w:ascii="Times New Roman" w:hAnsi="Times New Roman"/>
          <w:color w:val="000000"/>
          <w:sz w:val="28"/>
          <w:szCs w:val="28"/>
        </w:rPr>
        <w:t>, dalībnieks apliecina, ka piekrīt Pasākuma nolikumam un tam, ka Pasākuma laikā dalībnieki var tikt fotografēti un filmēti un šie materiāli var tikt publiskoti.</w:t>
      </w:r>
    </w:p>
    <w:p w:rsidR="00DE3838" w:rsidRPr="00DE3838" w:rsidRDefault="00DE3838" w:rsidP="00DE3838">
      <w:pPr>
        <w:pStyle w:val="ListParagraph"/>
        <w:spacing w:after="60"/>
        <w:ind w:left="0" w:right="-334"/>
        <w:rPr>
          <w:rFonts w:ascii="Times New Roman" w:hAnsi="Times New Roman"/>
          <w:color w:val="000000"/>
          <w:sz w:val="28"/>
          <w:szCs w:val="28"/>
        </w:rPr>
      </w:pPr>
    </w:p>
    <w:p w:rsidR="00DE3838" w:rsidRPr="00DE3838" w:rsidRDefault="00DE3838" w:rsidP="00EB6C93">
      <w:pPr>
        <w:pStyle w:val="ListParagraph"/>
        <w:numPr>
          <w:ilvl w:val="0"/>
          <w:numId w:val="5"/>
        </w:numPr>
        <w:spacing w:after="60"/>
        <w:ind w:right="-334"/>
        <w:rPr>
          <w:rFonts w:ascii="Times New Roman" w:hAnsi="Times New Roman"/>
          <w:color w:val="000000"/>
          <w:sz w:val="28"/>
          <w:szCs w:val="28"/>
        </w:rPr>
      </w:pPr>
      <w:r w:rsidRPr="00DE3838">
        <w:rPr>
          <w:rFonts w:ascii="Times New Roman" w:hAnsi="Times New Roman"/>
          <w:color w:val="000000"/>
          <w:sz w:val="28"/>
          <w:szCs w:val="28"/>
        </w:rPr>
        <w:t xml:space="preserve"> Informācija par pasākumu tiek publicēta Salacgrīvas novada mājaslapā </w:t>
      </w:r>
      <w:r w:rsidR="0054519C">
        <w:rPr>
          <w:rStyle w:val="Hyperlink"/>
          <w:rFonts w:ascii="Times New Roman" w:hAnsi="Times New Roman"/>
          <w:color w:val="000000"/>
          <w:sz w:val="28"/>
          <w:szCs w:val="28"/>
          <w:lang w:eastAsia="hi-IN" w:bidi="hi-IN"/>
        </w:rPr>
        <w:fldChar w:fldCharType="begin"/>
      </w:r>
      <w:r w:rsidR="0054519C">
        <w:rPr>
          <w:rStyle w:val="Hyperlink"/>
          <w:rFonts w:ascii="Times New Roman" w:hAnsi="Times New Roman"/>
          <w:color w:val="000000"/>
          <w:sz w:val="28"/>
          <w:szCs w:val="28"/>
          <w:lang w:eastAsia="hi-IN" w:bidi="hi-IN"/>
        </w:rPr>
        <w:instrText xml:space="preserve"> HYPERLINK "http://www.salacgriva.lv" </w:instrText>
      </w:r>
      <w:r w:rsidR="0054519C">
        <w:rPr>
          <w:rStyle w:val="Hyperlink"/>
          <w:rFonts w:ascii="Times New Roman" w:hAnsi="Times New Roman"/>
          <w:color w:val="000000"/>
          <w:sz w:val="28"/>
          <w:szCs w:val="28"/>
          <w:lang w:eastAsia="hi-IN" w:bidi="hi-IN"/>
        </w:rPr>
        <w:fldChar w:fldCharType="separate"/>
      </w:r>
      <w:r w:rsidRPr="00DE3838">
        <w:rPr>
          <w:rStyle w:val="Hyperlink"/>
          <w:rFonts w:ascii="Times New Roman" w:hAnsi="Times New Roman"/>
          <w:color w:val="000000"/>
          <w:sz w:val="28"/>
          <w:szCs w:val="28"/>
          <w:lang w:eastAsia="hi-IN" w:bidi="hi-IN"/>
        </w:rPr>
        <w:t>www.salacgriva.lv</w:t>
      </w:r>
      <w:r w:rsidR="0054519C">
        <w:rPr>
          <w:rStyle w:val="Hyperlink"/>
          <w:rFonts w:ascii="Times New Roman" w:hAnsi="Times New Roman"/>
          <w:color w:val="000000"/>
          <w:sz w:val="28"/>
          <w:szCs w:val="28"/>
          <w:lang w:eastAsia="hi-IN" w:bidi="hi-IN"/>
        </w:rPr>
        <w:fldChar w:fldCharType="end"/>
      </w:r>
      <w:r w:rsidRPr="00DE383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B6C93">
        <w:rPr>
          <w:rFonts w:ascii="Times New Roman" w:hAnsi="Times New Roman"/>
          <w:color w:val="000000"/>
          <w:sz w:val="28"/>
          <w:szCs w:val="28"/>
        </w:rPr>
        <w:t xml:space="preserve">festivāla facebook lapā </w:t>
      </w:r>
      <w:r w:rsidR="00EB6C93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EB6C93">
        <w:rPr>
          <w:rFonts w:ascii="Times New Roman" w:hAnsi="Times New Roman"/>
          <w:color w:val="000000"/>
          <w:sz w:val="28"/>
          <w:szCs w:val="28"/>
        </w:rPr>
        <w:instrText xml:space="preserve"> HYPERLINK "http://</w:instrText>
      </w:r>
      <w:r w:rsidR="00EB6C93" w:rsidRPr="00EB6C93">
        <w:rPr>
          <w:rFonts w:ascii="Times New Roman" w:hAnsi="Times New Roman"/>
          <w:color w:val="000000"/>
          <w:sz w:val="28"/>
          <w:szCs w:val="28"/>
        </w:rPr>
        <w:instrText>www.facebook.com/rengedajufestivals2019/</w:instrText>
      </w:r>
      <w:r w:rsidR="00EB6C93">
        <w:rPr>
          <w:rFonts w:ascii="Times New Roman" w:hAnsi="Times New Roman"/>
          <w:color w:val="000000"/>
          <w:sz w:val="28"/>
          <w:szCs w:val="28"/>
        </w:rPr>
        <w:instrText xml:space="preserve">" </w:instrText>
      </w:r>
      <w:r w:rsidR="00EB6C93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B6C93" w:rsidRPr="001E6BAD">
        <w:rPr>
          <w:rStyle w:val="Hyperlink"/>
          <w:rFonts w:ascii="Times New Roman" w:hAnsi="Times New Roman"/>
          <w:sz w:val="28"/>
          <w:szCs w:val="28"/>
        </w:rPr>
        <w:t>www.facebook.com/rengedajufestivals2019/</w:t>
      </w:r>
      <w:r w:rsidR="00EB6C93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B6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3838">
        <w:rPr>
          <w:rFonts w:ascii="Times New Roman" w:hAnsi="Times New Roman"/>
          <w:color w:val="000000"/>
          <w:sz w:val="28"/>
          <w:szCs w:val="28"/>
        </w:rPr>
        <w:t>Reņģēdāju</w:t>
      </w:r>
      <w:r w:rsidR="00EB6C93">
        <w:rPr>
          <w:rFonts w:ascii="Times New Roman" w:hAnsi="Times New Roman"/>
          <w:color w:val="000000"/>
          <w:sz w:val="28"/>
          <w:szCs w:val="28"/>
        </w:rPr>
        <w:t xml:space="preserve"> festivāla</w:t>
      </w:r>
      <w:r w:rsidRPr="00DE3838">
        <w:rPr>
          <w:rFonts w:ascii="Times New Roman" w:hAnsi="Times New Roman"/>
          <w:color w:val="000000"/>
          <w:sz w:val="28"/>
          <w:szCs w:val="28"/>
        </w:rPr>
        <w:t xml:space="preserve"> bukletos un afišās kā arī plašsaziņas līdzekļos.</w:t>
      </w:r>
    </w:p>
    <w:p w:rsidR="00DE3838" w:rsidRPr="00DE3838" w:rsidRDefault="00DE3838" w:rsidP="00DE3838">
      <w:pPr>
        <w:pStyle w:val="ListParagraph"/>
        <w:rPr>
          <w:rFonts w:ascii="Times New Roman" w:hAnsi="Times New Roman"/>
          <w:color w:val="000000"/>
          <w:sz w:val="28"/>
          <w:szCs w:val="28"/>
        </w:rPr>
      </w:pPr>
    </w:p>
    <w:p w:rsidR="00DE3838" w:rsidRPr="00DE3838" w:rsidRDefault="00DE3838" w:rsidP="00DE3838">
      <w:pPr>
        <w:numPr>
          <w:ilvl w:val="0"/>
          <w:numId w:val="5"/>
        </w:numPr>
        <w:ind w:right="-334"/>
        <w:rPr>
          <w:rFonts w:ascii="Times New Roman" w:hAnsi="Times New Roman"/>
          <w:sz w:val="28"/>
          <w:szCs w:val="28"/>
        </w:rPr>
      </w:pPr>
      <w:r w:rsidRPr="00DE383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color w:val="000000"/>
          <w:sz w:val="28"/>
          <w:szCs w:val="28"/>
        </w:rPr>
        <w:t>Informācija</w:t>
      </w:r>
      <w:proofErr w:type="spellEnd"/>
      <w:r w:rsidRPr="00DE3838">
        <w:rPr>
          <w:rFonts w:ascii="Times New Roman" w:hAnsi="Times New Roman"/>
          <w:color w:val="000000"/>
          <w:sz w:val="28"/>
          <w:szCs w:val="28"/>
        </w:rPr>
        <w:t>:</w:t>
      </w:r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Sacensību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tiešais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organizators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838">
        <w:rPr>
          <w:rFonts w:ascii="Times New Roman" w:hAnsi="Times New Roman"/>
          <w:sz w:val="28"/>
          <w:szCs w:val="28"/>
        </w:rPr>
        <w:t>Reņģēdāju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festivāla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satura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vadītājs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Dzintris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Kolāts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, tel.: 29287746, </w:t>
      </w:r>
      <w:hyperlink r:id="rId9" w:history="1">
        <w:r w:rsidRPr="00DE3838">
          <w:rPr>
            <w:rStyle w:val="Hyperlink"/>
            <w:rFonts w:ascii="Times New Roman" w:hAnsi="Times New Roman"/>
            <w:sz w:val="28"/>
            <w:szCs w:val="28"/>
          </w:rPr>
          <w:t>dzintris.kolats@gmail.com</w:t>
        </w:r>
      </w:hyperlink>
    </w:p>
    <w:p w:rsidR="00DE3838" w:rsidRPr="00DE3838" w:rsidRDefault="00DE3838" w:rsidP="00DE3838">
      <w:pPr>
        <w:pStyle w:val="ListParagraph"/>
        <w:rPr>
          <w:rFonts w:ascii="Times New Roman" w:hAnsi="Times New Roman"/>
          <w:sz w:val="28"/>
          <w:szCs w:val="28"/>
        </w:rPr>
      </w:pPr>
    </w:p>
    <w:p w:rsidR="00F61381" w:rsidRPr="0033160D" w:rsidRDefault="00DE3838" w:rsidP="00AE41B6">
      <w:pPr>
        <w:numPr>
          <w:ilvl w:val="0"/>
          <w:numId w:val="5"/>
        </w:numPr>
        <w:ind w:left="780" w:right="-334"/>
        <w:rPr>
          <w:rFonts w:ascii="Times New Roman" w:hAnsi="Times New Roman"/>
          <w:sz w:val="24"/>
          <w:szCs w:val="24"/>
          <w:lang w:val="lv-LV"/>
        </w:rPr>
      </w:pPr>
      <w:proofErr w:type="spellStart"/>
      <w:r w:rsidRPr="00DE3838">
        <w:rPr>
          <w:rFonts w:ascii="Times New Roman" w:hAnsi="Times New Roman"/>
          <w:sz w:val="28"/>
          <w:szCs w:val="28"/>
        </w:rPr>
        <w:t>Kontaktpersona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dalībnieku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3838">
        <w:rPr>
          <w:rFonts w:ascii="Times New Roman" w:hAnsi="Times New Roman"/>
          <w:sz w:val="28"/>
          <w:szCs w:val="28"/>
        </w:rPr>
        <w:t>reģistrācijai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E3838">
        <w:rPr>
          <w:rFonts w:ascii="Times New Roman" w:hAnsi="Times New Roman"/>
          <w:sz w:val="28"/>
          <w:szCs w:val="28"/>
        </w:rPr>
        <w:t>tiesāšanai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DE3838">
        <w:rPr>
          <w:rFonts w:ascii="Times New Roman" w:hAnsi="Times New Roman"/>
          <w:sz w:val="28"/>
          <w:szCs w:val="28"/>
        </w:rPr>
        <w:t>operatīviem</w:t>
      </w:r>
      <w:proofErr w:type="spellEnd"/>
      <w:r w:rsidRPr="00DE38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4C32">
        <w:rPr>
          <w:rFonts w:ascii="Times New Roman" w:hAnsi="Times New Roman"/>
          <w:sz w:val="28"/>
          <w:szCs w:val="28"/>
        </w:rPr>
        <w:t>jautājumiem</w:t>
      </w:r>
      <w:proofErr w:type="spellEnd"/>
      <w:r w:rsidR="00364C32">
        <w:rPr>
          <w:rFonts w:ascii="Times New Roman" w:hAnsi="Times New Roman"/>
          <w:sz w:val="28"/>
          <w:szCs w:val="28"/>
        </w:rPr>
        <w:t xml:space="preserve"> –</w:t>
      </w:r>
      <w:r w:rsidR="00AE4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1B6" w:rsidRPr="00AE41B6">
        <w:rPr>
          <w:rFonts w:ascii="Times New Roman" w:hAnsi="Times New Roman"/>
          <w:sz w:val="28"/>
          <w:szCs w:val="28"/>
        </w:rPr>
        <w:t>Māris</w:t>
      </w:r>
      <w:proofErr w:type="spellEnd"/>
      <w:r w:rsidR="00AE41B6" w:rsidRPr="00AE41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41B6" w:rsidRPr="00AE41B6">
        <w:rPr>
          <w:rFonts w:ascii="Times New Roman" w:hAnsi="Times New Roman"/>
          <w:sz w:val="28"/>
          <w:szCs w:val="28"/>
        </w:rPr>
        <w:t>Bergšteins</w:t>
      </w:r>
      <w:proofErr w:type="spellEnd"/>
      <w:r w:rsidR="00AE41B6" w:rsidRPr="00AE41B6">
        <w:rPr>
          <w:rFonts w:ascii="Times New Roman" w:hAnsi="Times New Roman"/>
          <w:sz w:val="28"/>
          <w:szCs w:val="28"/>
        </w:rPr>
        <w:t>, 26562355</w:t>
      </w:r>
    </w:p>
    <w:p w:rsidR="00D95D8C" w:rsidRPr="00AA03D0" w:rsidRDefault="00D95D8C" w:rsidP="00D95D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3D0" w:rsidRDefault="00AA03D0" w:rsidP="00AA03D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95D8C" w:rsidRDefault="00D95D8C" w:rsidP="00AA03D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95D8C" w:rsidSect="00AA03D0">
      <w:footerReference w:type="default" r:id="rId10"/>
      <w:pgSz w:w="12240" w:h="15840"/>
      <w:pgMar w:top="360" w:right="850" w:bottom="720" w:left="1440" w:header="720" w:footer="25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19C" w:rsidRDefault="0054519C" w:rsidP="00AA03D0">
      <w:pPr>
        <w:spacing w:after="0" w:line="240" w:lineRule="auto"/>
      </w:pPr>
      <w:r>
        <w:separator/>
      </w:r>
    </w:p>
  </w:endnote>
  <w:endnote w:type="continuationSeparator" w:id="0">
    <w:p w:rsidR="0054519C" w:rsidRDefault="0054519C" w:rsidP="00AA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D0" w:rsidRPr="00AA03D0" w:rsidRDefault="00AA03D0" w:rsidP="00AA03D0">
    <w:pPr>
      <w:pStyle w:val="Footer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19C" w:rsidRDefault="0054519C" w:rsidP="00AA03D0">
      <w:pPr>
        <w:spacing w:after="0" w:line="240" w:lineRule="auto"/>
      </w:pPr>
      <w:r>
        <w:separator/>
      </w:r>
    </w:p>
  </w:footnote>
  <w:footnote w:type="continuationSeparator" w:id="0">
    <w:p w:rsidR="0054519C" w:rsidRDefault="0054519C" w:rsidP="00AA0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318F"/>
    <w:multiLevelType w:val="hybridMultilevel"/>
    <w:tmpl w:val="367223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301118"/>
    <w:multiLevelType w:val="hybridMultilevel"/>
    <w:tmpl w:val="8220A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FD791D"/>
    <w:multiLevelType w:val="hybridMultilevel"/>
    <w:tmpl w:val="CD944D0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423E33"/>
    <w:multiLevelType w:val="hybridMultilevel"/>
    <w:tmpl w:val="7CB4821A"/>
    <w:lvl w:ilvl="0" w:tplc="85325808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9D12400"/>
    <w:multiLevelType w:val="hybridMultilevel"/>
    <w:tmpl w:val="75524CA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CEAD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9E92DA2"/>
    <w:multiLevelType w:val="hybridMultilevel"/>
    <w:tmpl w:val="541887C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9B7C74"/>
    <w:multiLevelType w:val="hybridMultilevel"/>
    <w:tmpl w:val="67A209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B24F6F"/>
    <w:multiLevelType w:val="hybridMultilevel"/>
    <w:tmpl w:val="6C0804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362E33"/>
    <w:multiLevelType w:val="hybridMultilevel"/>
    <w:tmpl w:val="0C52E25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65"/>
    <w:rsid w:val="00027B07"/>
    <w:rsid w:val="000327D5"/>
    <w:rsid w:val="00063520"/>
    <w:rsid w:val="000A6D2C"/>
    <w:rsid w:val="001440E9"/>
    <w:rsid w:val="001658F9"/>
    <w:rsid w:val="001B64DB"/>
    <w:rsid w:val="001E166F"/>
    <w:rsid w:val="00241C10"/>
    <w:rsid w:val="002D0150"/>
    <w:rsid w:val="002D0BD4"/>
    <w:rsid w:val="002F1002"/>
    <w:rsid w:val="0033160D"/>
    <w:rsid w:val="00334BE4"/>
    <w:rsid w:val="00351EAE"/>
    <w:rsid w:val="00364C32"/>
    <w:rsid w:val="00373C03"/>
    <w:rsid w:val="00380AE0"/>
    <w:rsid w:val="003D7308"/>
    <w:rsid w:val="00402DD7"/>
    <w:rsid w:val="00410B96"/>
    <w:rsid w:val="004276E1"/>
    <w:rsid w:val="00456F65"/>
    <w:rsid w:val="004665D4"/>
    <w:rsid w:val="004E21E6"/>
    <w:rsid w:val="004E5E20"/>
    <w:rsid w:val="00502F8D"/>
    <w:rsid w:val="00504F97"/>
    <w:rsid w:val="005168F7"/>
    <w:rsid w:val="00522F6C"/>
    <w:rsid w:val="0054519C"/>
    <w:rsid w:val="00545D8B"/>
    <w:rsid w:val="005A5A6A"/>
    <w:rsid w:val="00610CBD"/>
    <w:rsid w:val="006A7065"/>
    <w:rsid w:val="006E15EA"/>
    <w:rsid w:val="006E6ECA"/>
    <w:rsid w:val="0070615E"/>
    <w:rsid w:val="00745A66"/>
    <w:rsid w:val="007608AB"/>
    <w:rsid w:val="0077601D"/>
    <w:rsid w:val="00777701"/>
    <w:rsid w:val="007A1229"/>
    <w:rsid w:val="007B3C40"/>
    <w:rsid w:val="007C485E"/>
    <w:rsid w:val="00807A41"/>
    <w:rsid w:val="00824745"/>
    <w:rsid w:val="0082630E"/>
    <w:rsid w:val="008318FB"/>
    <w:rsid w:val="008345AA"/>
    <w:rsid w:val="00865ADE"/>
    <w:rsid w:val="008A0AA1"/>
    <w:rsid w:val="008B1F77"/>
    <w:rsid w:val="008D4999"/>
    <w:rsid w:val="00915A4B"/>
    <w:rsid w:val="00941BDD"/>
    <w:rsid w:val="009B23D7"/>
    <w:rsid w:val="009B48B8"/>
    <w:rsid w:val="009D58F0"/>
    <w:rsid w:val="00A235E9"/>
    <w:rsid w:val="00A36403"/>
    <w:rsid w:val="00A40090"/>
    <w:rsid w:val="00A72BB8"/>
    <w:rsid w:val="00AA03D0"/>
    <w:rsid w:val="00AB1265"/>
    <w:rsid w:val="00AB2FB3"/>
    <w:rsid w:val="00AB4994"/>
    <w:rsid w:val="00AD03EE"/>
    <w:rsid w:val="00AE41B6"/>
    <w:rsid w:val="00B25566"/>
    <w:rsid w:val="00B27CCE"/>
    <w:rsid w:val="00B41140"/>
    <w:rsid w:val="00B46091"/>
    <w:rsid w:val="00B74E76"/>
    <w:rsid w:val="00C10845"/>
    <w:rsid w:val="00C33F78"/>
    <w:rsid w:val="00C41FA1"/>
    <w:rsid w:val="00C62ABB"/>
    <w:rsid w:val="00CA30F4"/>
    <w:rsid w:val="00CC2910"/>
    <w:rsid w:val="00D25084"/>
    <w:rsid w:val="00D47EFF"/>
    <w:rsid w:val="00D95D8C"/>
    <w:rsid w:val="00DA4483"/>
    <w:rsid w:val="00DE3838"/>
    <w:rsid w:val="00DF76C1"/>
    <w:rsid w:val="00E208F6"/>
    <w:rsid w:val="00E3350A"/>
    <w:rsid w:val="00E40618"/>
    <w:rsid w:val="00E7769F"/>
    <w:rsid w:val="00E96ED6"/>
    <w:rsid w:val="00EB6C93"/>
    <w:rsid w:val="00EC028E"/>
    <w:rsid w:val="00ED1E96"/>
    <w:rsid w:val="00F14BC1"/>
    <w:rsid w:val="00F47D67"/>
    <w:rsid w:val="00F61381"/>
    <w:rsid w:val="00F65239"/>
    <w:rsid w:val="00FA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E329A2-AC70-4B7D-AC03-7EEF58F5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0" w:qFormat="1"/>
    <w:lsdException w:name="Emphasis" w:uiPriority="20" w:qFormat="1"/>
    <w:lsdException w:name="Normal (Web)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2910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CC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D95D8C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02DD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3D0"/>
    <w:pPr>
      <w:tabs>
        <w:tab w:val="center" w:pos="4844"/>
        <w:tab w:val="right" w:pos="9689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03D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A03D0"/>
    <w:pPr>
      <w:tabs>
        <w:tab w:val="center" w:pos="4844"/>
        <w:tab w:val="right" w:pos="9689"/>
      </w:tabs>
    </w:pPr>
  </w:style>
  <w:style w:type="paragraph" w:styleId="FootnoteText">
    <w:name w:val="footnote text"/>
    <w:basedOn w:val="Normal"/>
    <w:link w:val="FootnoteTextChar"/>
    <w:uiPriority w:val="99"/>
    <w:rsid w:val="008345AA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03D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8345AA"/>
    <w:rPr>
      <w:rFonts w:cs="Times New Roman"/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03D0"/>
    <w:rPr>
      <w:rFonts w:cs="Times New Roman"/>
    </w:rPr>
  </w:style>
  <w:style w:type="paragraph" w:styleId="ListParagraph">
    <w:name w:val="List Paragraph"/>
    <w:basedOn w:val="Normal"/>
    <w:uiPriority w:val="34"/>
    <w:qFormat/>
    <w:rsid w:val="00DE3838"/>
    <w:pPr>
      <w:spacing w:before="60" w:after="0" w:line="240" w:lineRule="auto"/>
      <w:ind w:left="720"/>
      <w:contextualSpacing/>
      <w:jc w:val="both"/>
    </w:pPr>
    <w:rPr>
      <w:lang w:val="lv-LV"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03D0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345AA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ntris.kolat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zintris.kolat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2368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Vasilijs Ginko</dc:creator>
  <cp:keywords/>
  <dc:description/>
  <cp:lastModifiedBy>DzintrisKolats</cp:lastModifiedBy>
  <cp:revision>5</cp:revision>
  <dcterms:created xsi:type="dcterms:W3CDTF">2018-04-20T17:30:00Z</dcterms:created>
  <dcterms:modified xsi:type="dcterms:W3CDTF">2019-04-06T18:02:00Z</dcterms:modified>
</cp:coreProperties>
</file>