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8E0F" w14:textId="77777777" w:rsidR="005F724C" w:rsidRPr="005F724C" w:rsidRDefault="00BD3D6A" w:rsidP="005F724C">
      <w:pPr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"https://likumi.lv/wwwraksti/2016/080/225/P1.DOCX" \t "_blank" \o "Atvērt citā formātā" </w:instrText>
      </w:r>
      <w:r>
        <w:fldChar w:fldCharType="separate"/>
      </w:r>
      <w:r w:rsidR="005F724C" w:rsidRPr="005F724C">
        <w:rPr>
          <w:rFonts w:ascii="Arial" w:eastAsia="Times New Roman" w:hAnsi="Arial" w:cs="Arial"/>
          <w:color w:val="16497B"/>
          <w:sz w:val="20"/>
          <w:szCs w:val="20"/>
        </w:rPr>
        <w:t xml:space="preserve">1. </w:t>
      </w:r>
      <w:proofErr w:type="spellStart"/>
      <w:r w:rsidR="005F724C" w:rsidRPr="005F724C">
        <w:rPr>
          <w:rFonts w:ascii="Arial" w:eastAsia="Times New Roman" w:hAnsi="Arial" w:cs="Arial"/>
          <w:color w:val="16497B"/>
          <w:sz w:val="20"/>
          <w:szCs w:val="20"/>
        </w:rPr>
        <w:t>pielikums</w:t>
      </w:r>
      <w:proofErr w:type="spellEnd"/>
      <w:r>
        <w:rPr>
          <w:rFonts w:ascii="Arial" w:eastAsia="Times New Roman" w:hAnsi="Arial" w:cs="Arial"/>
          <w:color w:val="16497B"/>
          <w:sz w:val="20"/>
          <w:szCs w:val="20"/>
        </w:rPr>
        <w:fldChar w:fldCharType="end"/>
      </w:r>
      <w:r w:rsidR="005F724C" w:rsidRPr="005F724C">
        <w:rPr>
          <w:rFonts w:ascii="Arial" w:eastAsia="Times New Roman" w:hAnsi="Arial" w:cs="Arial"/>
          <w:color w:val="414142"/>
          <w:sz w:val="20"/>
          <w:szCs w:val="20"/>
        </w:rPr>
        <w:br/>
      </w:r>
      <w:proofErr w:type="spellStart"/>
      <w:r w:rsidR="005F724C" w:rsidRPr="005F724C">
        <w:rPr>
          <w:rFonts w:ascii="Arial" w:eastAsia="Times New Roman" w:hAnsi="Arial" w:cs="Arial"/>
          <w:color w:val="414142"/>
          <w:sz w:val="20"/>
          <w:szCs w:val="20"/>
        </w:rPr>
        <w:t>Ministru</w:t>
      </w:r>
      <w:proofErr w:type="spellEnd"/>
      <w:r w:rsidR="005F724C" w:rsidRPr="005F724C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="005F724C" w:rsidRPr="005F724C">
        <w:rPr>
          <w:rFonts w:ascii="Arial" w:eastAsia="Times New Roman" w:hAnsi="Arial" w:cs="Arial"/>
          <w:color w:val="414142"/>
          <w:sz w:val="20"/>
          <w:szCs w:val="20"/>
        </w:rPr>
        <w:t>kabineta</w:t>
      </w:r>
      <w:proofErr w:type="spellEnd"/>
      <w:r w:rsidR="005F724C" w:rsidRPr="005F724C">
        <w:rPr>
          <w:rFonts w:ascii="Arial" w:eastAsia="Times New Roman" w:hAnsi="Arial" w:cs="Arial"/>
          <w:color w:val="414142"/>
          <w:sz w:val="20"/>
          <w:szCs w:val="20"/>
        </w:rPr>
        <w:br/>
        <w:t xml:space="preserve">2016. </w:t>
      </w:r>
      <w:proofErr w:type="spellStart"/>
      <w:r w:rsidR="005F724C" w:rsidRPr="005F724C">
        <w:rPr>
          <w:rFonts w:ascii="Arial" w:eastAsia="Times New Roman" w:hAnsi="Arial" w:cs="Arial"/>
          <w:color w:val="414142"/>
          <w:sz w:val="20"/>
          <w:szCs w:val="20"/>
        </w:rPr>
        <w:t>gada</w:t>
      </w:r>
      <w:proofErr w:type="spellEnd"/>
      <w:r w:rsidR="005F724C" w:rsidRPr="005F724C">
        <w:rPr>
          <w:rFonts w:ascii="Arial" w:eastAsia="Times New Roman" w:hAnsi="Arial" w:cs="Arial"/>
          <w:color w:val="414142"/>
          <w:sz w:val="20"/>
          <w:szCs w:val="20"/>
        </w:rPr>
        <w:t xml:space="preserve"> 12. </w:t>
      </w:r>
      <w:proofErr w:type="spellStart"/>
      <w:r w:rsidR="005F724C" w:rsidRPr="005F724C">
        <w:rPr>
          <w:rFonts w:ascii="Arial" w:eastAsia="Times New Roman" w:hAnsi="Arial" w:cs="Arial"/>
          <w:color w:val="414142"/>
          <w:sz w:val="20"/>
          <w:szCs w:val="20"/>
        </w:rPr>
        <w:t>aprīļa</w:t>
      </w:r>
      <w:proofErr w:type="spellEnd"/>
      <w:r w:rsidR="005F724C" w:rsidRPr="005F724C">
        <w:rPr>
          <w:rFonts w:ascii="Arial" w:eastAsia="Times New Roman" w:hAnsi="Arial" w:cs="Arial"/>
          <w:color w:val="414142"/>
          <w:sz w:val="20"/>
          <w:szCs w:val="20"/>
        </w:rPr>
        <w:br/>
      </w:r>
      <w:proofErr w:type="spellStart"/>
      <w:r w:rsidR="005F724C" w:rsidRPr="005F724C">
        <w:rPr>
          <w:rFonts w:ascii="Arial" w:eastAsia="Times New Roman" w:hAnsi="Arial" w:cs="Arial"/>
          <w:color w:val="414142"/>
          <w:sz w:val="20"/>
          <w:szCs w:val="20"/>
        </w:rPr>
        <w:t>noteikumiem</w:t>
      </w:r>
      <w:proofErr w:type="spellEnd"/>
      <w:r w:rsidR="005F724C" w:rsidRPr="005F724C">
        <w:rPr>
          <w:rFonts w:ascii="Arial" w:eastAsia="Times New Roman" w:hAnsi="Arial" w:cs="Arial"/>
          <w:color w:val="414142"/>
          <w:sz w:val="20"/>
          <w:szCs w:val="20"/>
        </w:rPr>
        <w:t xml:space="preserve"> Nr. 225</w:t>
      </w:r>
    </w:p>
    <w:p w14:paraId="7719A0C0" w14:textId="77777777" w:rsidR="005F724C" w:rsidRPr="005F724C" w:rsidRDefault="005F724C" w:rsidP="005F724C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>Informācija</w:t>
      </w:r>
      <w:proofErr w:type="spellEnd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par </w:t>
      </w:r>
      <w:proofErr w:type="spellStart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>amatpersonu</w:t>
      </w:r>
      <w:proofErr w:type="spellEnd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un </w:t>
      </w:r>
      <w:proofErr w:type="spellStart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>darbinieku</w:t>
      </w:r>
      <w:proofErr w:type="spellEnd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>mēnešalgas</w:t>
      </w:r>
      <w:proofErr w:type="spellEnd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>apmēru</w:t>
      </w:r>
      <w:proofErr w:type="spellEnd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>sadalījumā</w:t>
      </w:r>
      <w:proofErr w:type="spellEnd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>pa</w:t>
      </w:r>
      <w:proofErr w:type="spellEnd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>amatu</w:t>
      </w:r>
      <w:proofErr w:type="spellEnd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5F724C">
        <w:rPr>
          <w:rFonts w:ascii="Arial" w:eastAsia="Times New Roman" w:hAnsi="Arial" w:cs="Arial"/>
          <w:b/>
          <w:bCs/>
          <w:color w:val="414142"/>
          <w:sz w:val="27"/>
          <w:szCs w:val="27"/>
        </w:rPr>
        <w:t>grupām</w:t>
      </w:r>
      <w:proofErr w:type="spellEnd"/>
    </w:p>
    <w:p w14:paraId="2D38D4A5" w14:textId="77777777" w:rsidR="005F724C" w:rsidRDefault="005F724C" w:rsidP="005F724C">
      <w:pPr>
        <w:spacing w:before="105" w:after="105" w:line="240" w:lineRule="auto"/>
        <w:jc w:val="center"/>
        <w:rPr>
          <w:rFonts w:ascii="Arial" w:eastAsia="Times New Roman" w:hAnsi="Arial" w:cs="Arial"/>
          <w:color w:val="414142"/>
          <w:sz w:val="27"/>
          <w:szCs w:val="27"/>
        </w:rPr>
      </w:pPr>
      <w:r w:rsidRPr="005F724C">
        <w:rPr>
          <w:rFonts w:ascii="Arial" w:eastAsia="Times New Roman" w:hAnsi="Arial" w:cs="Arial"/>
          <w:color w:val="414142"/>
          <w:sz w:val="27"/>
          <w:szCs w:val="27"/>
        </w:rPr>
        <w:t>(</w:t>
      </w:r>
      <w:proofErr w:type="spellStart"/>
      <w:r w:rsidRPr="005F724C">
        <w:rPr>
          <w:rFonts w:ascii="Arial" w:eastAsia="Times New Roman" w:hAnsi="Arial" w:cs="Arial"/>
          <w:color w:val="414142"/>
          <w:sz w:val="27"/>
          <w:szCs w:val="27"/>
        </w:rPr>
        <w:t>bruto</w:t>
      </w:r>
      <w:proofErr w:type="spellEnd"/>
      <w:r w:rsidRPr="005F724C">
        <w:rPr>
          <w:rFonts w:ascii="Arial" w:eastAsia="Times New Roman" w:hAnsi="Arial" w:cs="Arial"/>
          <w:color w:val="414142"/>
          <w:sz w:val="27"/>
          <w:szCs w:val="27"/>
        </w:rPr>
        <w:t>, </w:t>
      </w:r>
      <w:r w:rsidRPr="005F724C">
        <w:rPr>
          <w:rFonts w:ascii="Arial" w:eastAsia="Times New Roman" w:hAnsi="Arial" w:cs="Arial"/>
          <w:i/>
          <w:iCs/>
          <w:color w:val="414142"/>
          <w:sz w:val="27"/>
          <w:szCs w:val="27"/>
        </w:rPr>
        <w:t>euro</w:t>
      </w:r>
      <w:r w:rsidRPr="005F724C">
        <w:rPr>
          <w:rFonts w:ascii="Arial" w:eastAsia="Times New Roman" w:hAnsi="Arial" w:cs="Arial"/>
          <w:color w:val="414142"/>
          <w:sz w:val="27"/>
          <w:szCs w:val="27"/>
        </w:rPr>
        <w:t>)</w:t>
      </w:r>
    </w:p>
    <w:p w14:paraId="7842912F" w14:textId="5C16B09C" w:rsidR="00474831" w:rsidRPr="00C95E65" w:rsidRDefault="00474831" w:rsidP="005F724C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E65">
        <w:rPr>
          <w:rFonts w:ascii="Times New Roman" w:eastAsia="Times New Roman" w:hAnsi="Times New Roman" w:cs="Times New Roman"/>
          <w:b/>
          <w:sz w:val="28"/>
          <w:szCs w:val="28"/>
        </w:rPr>
        <w:t xml:space="preserve">P/I </w:t>
      </w:r>
      <w:proofErr w:type="spellStart"/>
      <w:r w:rsidRPr="00C95E65">
        <w:rPr>
          <w:rFonts w:ascii="Times New Roman" w:eastAsia="Times New Roman" w:hAnsi="Times New Roman" w:cs="Times New Roman"/>
          <w:b/>
          <w:sz w:val="28"/>
          <w:szCs w:val="28"/>
        </w:rPr>
        <w:t>Veco</w:t>
      </w:r>
      <w:proofErr w:type="spellEnd"/>
      <w:r w:rsidRPr="00C95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E65">
        <w:rPr>
          <w:rFonts w:ascii="Times New Roman" w:eastAsia="Times New Roman" w:hAnsi="Times New Roman" w:cs="Times New Roman"/>
          <w:b/>
          <w:sz w:val="28"/>
          <w:szCs w:val="28"/>
        </w:rPr>
        <w:t>ļaužu</w:t>
      </w:r>
      <w:proofErr w:type="spellEnd"/>
      <w:r w:rsidRPr="00C95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95E65">
        <w:rPr>
          <w:rFonts w:ascii="Times New Roman" w:eastAsia="Times New Roman" w:hAnsi="Times New Roman" w:cs="Times New Roman"/>
          <w:b/>
          <w:sz w:val="28"/>
          <w:szCs w:val="28"/>
        </w:rPr>
        <w:t>mītne</w:t>
      </w:r>
      <w:proofErr w:type="spellEnd"/>
      <w:r w:rsidRPr="00C95E65">
        <w:rPr>
          <w:rFonts w:ascii="Times New Roman" w:eastAsia="Times New Roman" w:hAnsi="Times New Roman" w:cs="Times New Roman"/>
          <w:b/>
          <w:sz w:val="28"/>
          <w:szCs w:val="28"/>
        </w:rPr>
        <w:t xml:space="preserve"> ,,</w:t>
      </w:r>
      <w:proofErr w:type="spellStart"/>
      <w:r w:rsidRPr="00C95E65">
        <w:rPr>
          <w:rFonts w:ascii="Times New Roman" w:eastAsia="Times New Roman" w:hAnsi="Times New Roman" w:cs="Times New Roman"/>
          <w:b/>
          <w:sz w:val="28"/>
          <w:szCs w:val="28"/>
        </w:rPr>
        <w:t>Sprīdīši</w:t>
      </w:r>
      <w:proofErr w:type="spellEnd"/>
      <w:proofErr w:type="gramEnd"/>
      <w:r w:rsidRPr="00C95E65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A76B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B61">
        <w:rPr>
          <w:rFonts w:ascii="Times New Roman" w:eastAsia="Times New Roman" w:hAnsi="Times New Roman" w:cs="Times New Roman"/>
          <w:b/>
          <w:sz w:val="28"/>
          <w:szCs w:val="28"/>
        </w:rPr>
        <w:t>uz</w:t>
      </w:r>
      <w:proofErr w:type="spellEnd"/>
      <w:r w:rsidR="00A76B61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BD3D6A">
        <w:rPr>
          <w:rFonts w:ascii="Times New Roman" w:eastAsia="Times New Roman" w:hAnsi="Times New Roman" w:cs="Times New Roman"/>
          <w:b/>
          <w:sz w:val="28"/>
          <w:szCs w:val="28"/>
        </w:rPr>
        <w:t>janvāri 2020</w:t>
      </w:r>
      <w:r w:rsidR="00A76B61">
        <w:rPr>
          <w:rFonts w:ascii="Times New Roman" w:eastAsia="Times New Roman" w:hAnsi="Times New Roman" w:cs="Times New Roman"/>
          <w:b/>
          <w:sz w:val="28"/>
          <w:szCs w:val="28"/>
        </w:rPr>
        <w:t>.g.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559"/>
        <w:gridCol w:w="1308"/>
        <w:gridCol w:w="1588"/>
        <w:gridCol w:w="1495"/>
      </w:tblGrid>
      <w:tr w:rsidR="005F724C" w:rsidRPr="005F724C" w14:paraId="2FDAF9CD" w14:textId="77777777" w:rsidTr="005F724C">
        <w:trPr>
          <w:trHeight w:val="225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8B0B6" w14:textId="77777777" w:rsidR="005F724C" w:rsidRPr="005F724C" w:rsidRDefault="005F724C" w:rsidP="005F72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Amatu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FFAAE" w14:textId="77777777" w:rsidR="005F724C" w:rsidRPr="005F724C" w:rsidRDefault="005F724C" w:rsidP="005F72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Amata </w:t>
            </w: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vietu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skaits</w:t>
            </w:r>
            <w:r w:rsidRPr="005F724C">
              <w:rPr>
                <w:rFonts w:ascii="Arial" w:eastAsia="Times New Roman" w:hAnsi="Arial" w:cs="Arial"/>
                <w:color w:val="414142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B0A068" w14:textId="77777777" w:rsidR="005F724C" w:rsidRPr="005F724C" w:rsidRDefault="005F724C" w:rsidP="005F72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Mēnešalgas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diapazons</w:t>
            </w:r>
            <w:r w:rsidRPr="005F724C">
              <w:rPr>
                <w:rFonts w:ascii="Arial" w:eastAsia="Times New Roman" w:hAnsi="Arial" w:cs="Arial"/>
                <w:color w:val="414142"/>
                <w:sz w:val="15"/>
                <w:szCs w:val="15"/>
                <w:vertAlign w:val="superscript"/>
              </w:rPr>
              <w:t>3</w:t>
            </w:r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br/>
              <w:t>(no-</w:t>
            </w: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līdz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67C4A" w14:textId="77777777" w:rsidR="005F724C" w:rsidRPr="005F724C" w:rsidRDefault="005F724C" w:rsidP="005F72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Vidējā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mēnešalga</w:t>
            </w:r>
            <w:proofErr w:type="spellEnd"/>
          </w:p>
        </w:tc>
      </w:tr>
      <w:tr w:rsidR="005F724C" w:rsidRPr="005F724C" w14:paraId="325ECA96" w14:textId="77777777" w:rsidTr="00474831">
        <w:trPr>
          <w:trHeight w:val="225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DFBEB" w14:textId="77777777" w:rsidR="005F724C" w:rsidRPr="005F724C" w:rsidRDefault="005F724C" w:rsidP="005F72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amatu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saime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apakšsaime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līmenis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vai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amata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kategorija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, līmenis</w:t>
            </w:r>
            <w:r w:rsidRPr="005F724C">
              <w:rPr>
                <w:rFonts w:ascii="Arial" w:eastAsia="Times New Roman" w:hAnsi="Arial" w:cs="Arial"/>
                <w:color w:val="414142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66D64" w14:textId="77777777" w:rsidR="005F724C" w:rsidRPr="005F724C" w:rsidRDefault="005F724C" w:rsidP="005F724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amata</w:t>
            </w:r>
            <w:proofErr w:type="spellEnd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br/>
            </w:r>
            <w:proofErr w:type="spellStart"/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7B74" w14:textId="77777777" w:rsidR="005F724C" w:rsidRPr="005F724C" w:rsidRDefault="005F724C" w:rsidP="005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0129" w14:textId="77777777" w:rsidR="005F724C" w:rsidRPr="005F724C" w:rsidRDefault="005F724C" w:rsidP="005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4A94" w14:textId="77777777" w:rsidR="005F724C" w:rsidRPr="005F724C" w:rsidRDefault="005F724C" w:rsidP="005F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24C" w:rsidRPr="005F724C" w14:paraId="7C73A266" w14:textId="77777777" w:rsidTr="00474831">
        <w:trPr>
          <w:trHeight w:val="225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EA685" w14:textId="77777777" w:rsidR="005F724C" w:rsidRPr="005F724C" w:rsidRDefault="005F724C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9727D6" w14:textId="77777777" w:rsidR="005F724C" w:rsidRPr="005F724C" w:rsidRDefault="005F724C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02FC1" w14:textId="77777777" w:rsidR="005F724C" w:rsidRPr="005F724C" w:rsidRDefault="005F724C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94F86C" w14:textId="77777777" w:rsidR="005F724C" w:rsidRPr="005F724C" w:rsidRDefault="005F724C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F724C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B2412" w14:textId="77777777" w:rsidR="005F724C" w:rsidRPr="005F724C" w:rsidRDefault="005F724C" w:rsidP="005F72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474831" w:rsidRPr="005F724C" w14:paraId="68EEED75" w14:textId="77777777" w:rsidTr="00474831">
        <w:trPr>
          <w:trHeight w:val="225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2A176A" w14:textId="77777777" w:rsidR="00474831" w:rsidRPr="005F724C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Grāmatvedība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 II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D14129" w14:textId="77777777" w:rsidR="00474831" w:rsidRPr="005F724C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Grāmatvedis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BD7AEB" w14:textId="77777777" w:rsidR="00474831" w:rsidRPr="005F724C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0.75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21459D" w14:textId="77777777" w:rsidR="00474831" w:rsidRPr="005F724C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eiro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787360" w14:textId="1152029D" w:rsidR="00474831" w:rsidRPr="00474831" w:rsidRDefault="00474831" w:rsidP="005F72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  <w:r w:rsidR="00A76B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</w:t>
            </w:r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eiro</w:t>
            </w:r>
            <w:proofErr w:type="spellEnd"/>
          </w:p>
        </w:tc>
      </w:tr>
      <w:tr w:rsidR="00474831" w:rsidRPr="005F724C" w14:paraId="1534E6FD" w14:textId="77777777" w:rsidTr="00474831">
        <w:trPr>
          <w:trHeight w:val="225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189B90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Fiziskais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kvalificētais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darbs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 III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14B909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Pavārs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0B39F3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BB1B82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430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eiro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B2A5D" w14:textId="77777777" w:rsidR="00474831" w:rsidRPr="00474831" w:rsidRDefault="00474831" w:rsidP="005F72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430 </w:t>
            </w:r>
            <w:proofErr w:type="spellStart"/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eiro</w:t>
            </w:r>
            <w:proofErr w:type="spellEnd"/>
          </w:p>
        </w:tc>
      </w:tr>
      <w:tr w:rsidR="00474831" w:rsidRPr="005F724C" w14:paraId="46F5DF15" w14:textId="77777777" w:rsidTr="00474831">
        <w:trPr>
          <w:trHeight w:val="225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8E2A0A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39.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Sociālais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darbs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 I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EF88F7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Aprūpētājs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664292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14C8E2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430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eiro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6B6B08" w14:textId="77777777" w:rsidR="00474831" w:rsidRPr="00474831" w:rsidRDefault="00474831" w:rsidP="005F72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430 </w:t>
            </w:r>
            <w:proofErr w:type="spellStart"/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eiro</w:t>
            </w:r>
            <w:proofErr w:type="spellEnd"/>
          </w:p>
        </w:tc>
      </w:tr>
      <w:tr w:rsidR="00474831" w:rsidRPr="005F724C" w14:paraId="4533AD8E" w14:textId="77777777" w:rsidTr="00474831">
        <w:trPr>
          <w:trHeight w:val="225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7C05EA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5.1.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Ārsniecības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pakalpojums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 I A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FBC150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Mediķis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341C10" w14:textId="04EF88F3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0.</w:t>
            </w:r>
            <w:r w:rsidR="00784B75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257158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539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eiro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7A2D97" w14:textId="79FD5D9B" w:rsidR="00474831" w:rsidRPr="00474831" w:rsidRDefault="00A76B61" w:rsidP="005F72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629</w:t>
            </w:r>
            <w:r w:rsidR="00474831"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74831"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eiro</w:t>
            </w:r>
            <w:proofErr w:type="spellEnd"/>
          </w:p>
        </w:tc>
      </w:tr>
      <w:tr w:rsidR="00474831" w:rsidRPr="005F724C" w14:paraId="7EE67AED" w14:textId="77777777" w:rsidTr="00474831">
        <w:trPr>
          <w:trHeight w:val="225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960729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Fiziskais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kvalificētais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darbs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. </w:t>
            </w:r>
          </w:p>
          <w:p w14:paraId="189DA349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 A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8DF6DE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Strādnieks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448A33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76A191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430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eiro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2105C1" w14:textId="77777777" w:rsidR="00474831" w:rsidRPr="00474831" w:rsidRDefault="00474831" w:rsidP="005F72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430 </w:t>
            </w:r>
            <w:proofErr w:type="spellStart"/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eiro</w:t>
            </w:r>
            <w:proofErr w:type="spellEnd"/>
          </w:p>
        </w:tc>
      </w:tr>
      <w:tr w:rsidR="00474831" w:rsidRPr="005F724C" w14:paraId="690414C6" w14:textId="77777777" w:rsidTr="00474831">
        <w:trPr>
          <w:trHeight w:val="225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06D0AE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39.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Sociālais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darbs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 III A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808357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Sociālais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darbinieks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3BA29C" w14:textId="6010C1F3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0,</w:t>
            </w:r>
            <w:r w:rsidR="009E6CA3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D9F3D9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eiro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6C6FA6" w14:textId="316510A3" w:rsidR="00474831" w:rsidRPr="00474831" w:rsidRDefault="00474831" w:rsidP="005F72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  <w:r w:rsidR="00A76B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eiro</w:t>
            </w:r>
            <w:proofErr w:type="spellEnd"/>
          </w:p>
        </w:tc>
      </w:tr>
      <w:tr w:rsidR="00474831" w:rsidRPr="005F724C" w14:paraId="47DDDF73" w14:textId="77777777" w:rsidTr="00474831">
        <w:trPr>
          <w:trHeight w:val="225"/>
        </w:trPr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9DECE9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39.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Sociālais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darbs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. IV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967F96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Iestādes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direktors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A96845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12038B" w14:textId="77777777" w:rsidR="00474831" w:rsidRDefault="00474831" w:rsidP="005F724C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1042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eiro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1EDBA9" w14:textId="5578A20B" w:rsidR="00474831" w:rsidRPr="00474831" w:rsidRDefault="00474831" w:rsidP="005F72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  <w:r w:rsidR="00A76B6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94</w:t>
            </w:r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748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eiro</w:t>
            </w:r>
            <w:proofErr w:type="spellEnd"/>
          </w:p>
        </w:tc>
      </w:tr>
    </w:tbl>
    <w:p w14:paraId="25D21EC3" w14:textId="77777777" w:rsidR="0098307C" w:rsidRDefault="0098307C"/>
    <w:sectPr w:rsidR="0098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4C"/>
    <w:rsid w:val="00474831"/>
    <w:rsid w:val="005F724C"/>
    <w:rsid w:val="00784B75"/>
    <w:rsid w:val="0098307C"/>
    <w:rsid w:val="009E6CA3"/>
    <w:rsid w:val="00A76B61"/>
    <w:rsid w:val="00BD3D6A"/>
    <w:rsid w:val="00C95E65"/>
    <w:rsid w:val="00E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671F6"/>
  <w15:chartTrackingRefBased/>
  <w15:docId w15:val="{5346DAD7-43C7-4839-92DA-43DCE6E7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Anita Lūse</cp:lastModifiedBy>
  <cp:revision>2</cp:revision>
  <cp:lastPrinted>2020-01-10T10:50:00Z</cp:lastPrinted>
  <dcterms:created xsi:type="dcterms:W3CDTF">2020-05-15T07:02:00Z</dcterms:created>
  <dcterms:modified xsi:type="dcterms:W3CDTF">2020-05-15T07:02:00Z</dcterms:modified>
</cp:coreProperties>
</file>