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3763"/>
        <w:gridCol w:w="345"/>
      </w:tblGrid>
      <w:tr w:rsidR="002128D4" w:rsidRPr="002128D4" w:rsidTr="00946C2F">
        <w:trPr>
          <w:trHeight w:val="940"/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2128D4" w:rsidRPr="00386151" w:rsidRDefault="00193755" w:rsidP="002128D4">
            <w:pPr>
              <w:spacing w:line="300" w:lineRule="atLeast"/>
              <w:ind w:left="0" w:right="0"/>
              <w:rPr>
                <w:rFonts w:ascii="Cambria" w:eastAsia="Times New Roman" w:hAnsi="Cambria" w:cs="Times New Roman"/>
                <w:b/>
                <w:bCs/>
                <w:color w:val="244061" w:themeColor="accent1" w:themeShade="80"/>
                <w:sz w:val="72"/>
                <w:szCs w:val="72"/>
                <w:lang w:eastAsia="lv-LV"/>
              </w:rPr>
            </w:pPr>
            <w:r w:rsidRPr="00386151">
              <w:rPr>
                <w:rFonts w:ascii="Cambria" w:eastAsia="Times New Roman" w:hAnsi="Cambria" w:cs="Times New Roman"/>
                <w:b/>
                <w:bCs/>
                <w:color w:val="244061" w:themeColor="accent1" w:themeShade="80"/>
                <w:sz w:val="72"/>
                <w:szCs w:val="72"/>
                <w:lang w:eastAsia="lv-LV"/>
              </w:rPr>
              <w:t>SPARTAKIĀDE „SALACGRĪVA-2014</w:t>
            </w:r>
            <w:r w:rsidR="00470874" w:rsidRPr="00386151">
              <w:rPr>
                <w:rFonts w:ascii="Cambria" w:eastAsia="Times New Roman" w:hAnsi="Cambria" w:cs="Times New Roman"/>
                <w:b/>
                <w:bCs/>
                <w:color w:val="244061" w:themeColor="accent1" w:themeShade="80"/>
                <w:sz w:val="72"/>
                <w:szCs w:val="72"/>
                <w:lang w:eastAsia="lv-LV"/>
              </w:rPr>
              <w:t>.”</w:t>
            </w:r>
          </w:p>
        </w:tc>
        <w:tc>
          <w:tcPr>
            <w:tcW w:w="5000" w:type="pct"/>
            <w:vAlign w:val="center"/>
            <w:hideMark/>
          </w:tcPr>
          <w:p w:rsidR="002128D4" w:rsidRPr="002128D4" w:rsidRDefault="002128D4" w:rsidP="002128D4">
            <w:pPr>
              <w:spacing w:line="288" w:lineRule="auto"/>
              <w:ind w:left="0" w:right="0"/>
              <w:jc w:val="righ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noProof/>
                <w:color w:val="78B503"/>
                <w:sz w:val="24"/>
                <w:szCs w:val="24"/>
                <w:lang w:eastAsia="lv-LV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Picture 1" descr="Drukāt">
                    <a:hlinkClick xmlns:a="http://schemas.openxmlformats.org/drawingml/2006/main" r:id="rId5" tooltip="Drukā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ukāt">
                            <a:hlinkClick r:id="rId5" tooltip="Drukāt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08"/>
      </w:tblGrid>
      <w:tr w:rsidR="002128D4" w:rsidRPr="002128D4" w:rsidTr="00880155">
        <w:trPr>
          <w:trHeight w:val="9128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A8A" w:rsidRPr="00386151" w:rsidRDefault="00470874" w:rsidP="00880155">
            <w:pPr>
              <w:ind w:left="0" w:right="0"/>
              <w:rPr>
                <w:rFonts w:ascii="Arial Black" w:eastAsia="Times New Roman" w:hAnsi="Arial Black" w:cs="Times New Roman"/>
                <w:color w:val="365F91" w:themeColor="accent1" w:themeShade="BF"/>
                <w:sz w:val="16"/>
                <w:szCs w:val="16"/>
                <w:lang w:eastAsia="lv-LV"/>
              </w:rPr>
            </w:pPr>
            <w:r w:rsidRPr="00386151">
              <w:rPr>
                <w:rFonts w:ascii="Arial Black" w:eastAsia="Times New Roman" w:hAnsi="Arial Black" w:cs="Times New Roman"/>
                <w:color w:val="365F91" w:themeColor="accent1" w:themeShade="BF"/>
                <w:sz w:val="100"/>
                <w:szCs w:val="100"/>
                <w:lang w:eastAsia="lv-LV"/>
              </w:rPr>
              <w:t>VOLEJBOLS</w:t>
            </w:r>
          </w:p>
          <w:p w:rsidR="002128D4" w:rsidRDefault="00193755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2014.gada 22</w:t>
            </w:r>
            <w:r w:rsidR="00470874" w:rsidRPr="003D1A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.martā</w:t>
            </w:r>
          </w:p>
          <w:p w:rsidR="00880155" w:rsidRPr="003D1A8A" w:rsidRDefault="00880155" w:rsidP="00880155">
            <w:pPr>
              <w:ind w:left="0" w:right="0"/>
              <w:jc w:val="right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</w:p>
          <w:tbl>
            <w:tblPr>
              <w:tblW w:w="13742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"/>
              <w:gridCol w:w="2655"/>
              <w:gridCol w:w="1206"/>
              <w:gridCol w:w="1160"/>
              <w:gridCol w:w="1142"/>
              <w:gridCol w:w="1153"/>
              <w:gridCol w:w="1273"/>
              <w:gridCol w:w="1274"/>
              <w:gridCol w:w="1698"/>
              <w:gridCol w:w="1696"/>
            </w:tblGrid>
            <w:tr w:rsidR="00193755" w:rsidRPr="002128D4" w:rsidTr="0019375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755" w:rsidRPr="00946C2F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2607" w:type="dxa"/>
                  <w:vAlign w:val="center"/>
                  <w:hideMark/>
                </w:tcPr>
                <w:p w:rsidR="00193755" w:rsidRPr="00946C2F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1178" w:type="dxa"/>
                  <w:vAlign w:val="center"/>
                  <w:hideMark/>
                </w:tcPr>
                <w:p w:rsidR="00193755" w:rsidRPr="00946C2F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1132" w:type="dxa"/>
                  <w:vAlign w:val="center"/>
                  <w:hideMark/>
                </w:tcPr>
                <w:p w:rsidR="00193755" w:rsidRPr="00946C2F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:rsidR="00193755" w:rsidRPr="00946C2F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193755" w:rsidRPr="00946C2F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4. </w:t>
                  </w:r>
                </w:p>
              </w:tc>
              <w:tc>
                <w:tcPr>
                  <w:tcW w:w="1245" w:type="dxa"/>
                  <w:vAlign w:val="center"/>
                  <w:hideMark/>
                </w:tcPr>
                <w:p w:rsidR="00193755" w:rsidRPr="00946C2F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5. 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193755" w:rsidRPr="00946C2F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6. 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193755" w:rsidRPr="00946C2F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>Punkti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193755" w:rsidRPr="00946C2F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</w:pPr>
                  <w:r w:rsidRPr="00946C2F">
                    <w:rPr>
                      <w:rFonts w:ascii="Verdana" w:eastAsia="Times New Roman" w:hAnsi="Verdana" w:cs="Times New Roman"/>
                      <w:sz w:val="28"/>
                      <w:szCs w:val="28"/>
                      <w:lang w:eastAsia="lv-LV"/>
                    </w:rPr>
                    <w:t xml:space="preserve">Vieta </w:t>
                  </w:r>
                </w:p>
              </w:tc>
            </w:tr>
            <w:tr w:rsidR="00193755" w:rsidRPr="002128D4" w:rsidTr="00193755">
              <w:trPr>
                <w:trHeight w:val="99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755" w:rsidRPr="00736E4D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1.</w:t>
                  </w:r>
                </w:p>
              </w:tc>
              <w:tc>
                <w:tcPr>
                  <w:tcW w:w="2607" w:type="dxa"/>
                  <w:vAlign w:val="center"/>
                  <w:hideMark/>
                </w:tcPr>
                <w:p w:rsidR="00193755" w:rsidRPr="00386151" w:rsidRDefault="0038615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32"/>
                      <w:szCs w:val="32"/>
                      <w:lang w:eastAsia="lv-LV"/>
                    </w:rPr>
                  </w:pPr>
                  <w:r w:rsidRPr="00386151"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32"/>
                      <w:szCs w:val="32"/>
                      <w:lang w:eastAsia="lv-LV"/>
                    </w:rPr>
                    <w:t>SALACGRĪVAS DOME</w:t>
                  </w:r>
                </w:p>
              </w:tc>
              <w:tc>
                <w:tcPr>
                  <w:tcW w:w="1178" w:type="dxa"/>
                  <w:shd w:val="clear" w:color="auto" w:fill="C2D69B" w:themeFill="accent3" w:themeFillTint="99"/>
                  <w:vAlign w:val="center"/>
                  <w:hideMark/>
                </w:tcPr>
                <w:p w:rsidR="00193755" w:rsidRPr="00162E43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92CDDC" w:themeColor="accent5" w:themeTint="99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92CDDC" w:themeColor="accent5" w:themeTint="99"/>
                      <w:lang w:eastAsia="lv-LV"/>
                    </w:rPr>
                    <w:drawing>
                      <wp:anchor distT="0" distB="0" distL="114300" distR="114300" simplePos="0" relativeHeight="251769856" behindDoc="0" locked="0" layoutInCell="1" allowOverlap="1">
                        <wp:simplePos x="0" y="0"/>
                        <wp:positionH relativeFrom="column">
                          <wp:posOffset>66675</wp:posOffset>
                        </wp:positionH>
                        <wp:positionV relativeFrom="paragraph">
                          <wp:posOffset>9525</wp:posOffset>
                        </wp:positionV>
                        <wp:extent cx="447675" cy="447675"/>
                        <wp:effectExtent l="19050" t="0" r="9525" b="0"/>
                        <wp:wrapNone/>
                        <wp:docPr id="3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32" w:type="dxa"/>
                  <w:vAlign w:val="center"/>
                  <w:hideMark/>
                </w:tcPr>
                <w:p w:rsidR="00193755" w:rsidRPr="00832A87" w:rsidRDefault="00193755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832A87" w:rsidRDefault="00386151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12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:rsidR="00193755" w:rsidRPr="00832A87" w:rsidRDefault="00193755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832A87" w:rsidRDefault="00386151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12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19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1245" w:type="dxa"/>
                  <w:vAlign w:val="center"/>
                  <w:hideMark/>
                </w:tcPr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18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193755" w:rsidRPr="00832A87" w:rsidRDefault="00193755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832A87" w:rsidRDefault="00193755" w:rsidP="00D37AE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8:21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193755" w:rsidRPr="0070476F" w:rsidRDefault="00193755" w:rsidP="0070476F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193755" w:rsidRPr="00832A87" w:rsidRDefault="00832A87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6"/>
                      <w:szCs w:val="56"/>
                      <w:lang w:eastAsia="lv-LV"/>
                    </w:rPr>
                  </w:pPr>
                  <w:r w:rsidRPr="00832A87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6"/>
                      <w:szCs w:val="56"/>
                      <w:lang w:eastAsia="lv-LV"/>
                    </w:rPr>
                    <w:t>6</w:t>
                  </w:r>
                  <w:r w:rsidR="00193755" w:rsidRPr="00832A87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6"/>
                      <w:szCs w:val="56"/>
                      <w:lang w:eastAsia="lv-LV"/>
                    </w:rPr>
                    <w:t>.</w:t>
                  </w:r>
                </w:p>
              </w:tc>
            </w:tr>
            <w:tr w:rsidR="00193755" w:rsidRPr="002128D4" w:rsidTr="00193755">
              <w:trPr>
                <w:trHeight w:val="103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755" w:rsidRPr="00736E4D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2.</w:t>
                  </w:r>
                </w:p>
              </w:tc>
              <w:tc>
                <w:tcPr>
                  <w:tcW w:w="2607" w:type="dxa"/>
                  <w:vAlign w:val="center"/>
                  <w:hideMark/>
                </w:tcPr>
                <w:p w:rsidR="00193755" w:rsidRPr="00386151" w:rsidRDefault="0038615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32"/>
                      <w:szCs w:val="32"/>
                      <w:lang w:eastAsia="lv-LV"/>
                    </w:rPr>
                  </w:pPr>
                  <w:r w:rsidRPr="00386151"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32"/>
                      <w:szCs w:val="32"/>
                      <w:lang w:eastAsia="lv-LV"/>
                    </w:rPr>
                    <w:t>GRĪVA</w:t>
                  </w:r>
                </w:p>
              </w:tc>
              <w:tc>
                <w:tcPr>
                  <w:tcW w:w="1178" w:type="dxa"/>
                  <w:vAlign w:val="center"/>
                  <w:hideMark/>
                </w:tcPr>
                <w:p w:rsidR="00193755" w:rsidRPr="00832A87" w:rsidRDefault="00193755" w:rsidP="000C6BD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832A87" w:rsidRDefault="00193755" w:rsidP="000C6BD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21:1</w:t>
                  </w:r>
                  <w:r w:rsidR="00386151"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1132" w:type="dxa"/>
                  <w:shd w:val="clear" w:color="auto" w:fill="C2D69B" w:themeFill="accent3" w:themeFillTint="99"/>
                  <w:vAlign w:val="center"/>
                  <w:hideMark/>
                </w:tcPr>
                <w:p w:rsidR="00193755" w:rsidRPr="00736E4D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162E43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anchor distT="0" distB="0" distL="114300" distR="114300" simplePos="0" relativeHeight="251770880" behindDoc="0" locked="0" layoutInCell="1" allowOverlap="1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635</wp:posOffset>
                        </wp:positionV>
                        <wp:extent cx="447675" cy="447675"/>
                        <wp:effectExtent l="19050" t="0" r="9525" b="0"/>
                        <wp:wrapNone/>
                        <wp:docPr id="4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21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: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18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23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1245" w:type="dxa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21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: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6</w:t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21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: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14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193755" w:rsidRPr="0070476F" w:rsidRDefault="0038615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5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193755" w:rsidRPr="00832A87" w:rsidRDefault="00832A87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6"/>
                      <w:szCs w:val="56"/>
                      <w:lang w:eastAsia="lv-LV"/>
                    </w:rPr>
                  </w:pPr>
                  <w:r w:rsidRPr="00832A87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6"/>
                      <w:szCs w:val="56"/>
                      <w:lang w:eastAsia="lv-LV"/>
                    </w:rPr>
                    <w:t>I</w:t>
                  </w:r>
                </w:p>
              </w:tc>
            </w:tr>
            <w:tr w:rsidR="00193755" w:rsidRPr="002128D4" w:rsidTr="00832A87">
              <w:trPr>
                <w:trHeight w:val="1039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755" w:rsidRPr="00736E4D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3.</w:t>
                  </w:r>
                </w:p>
              </w:tc>
              <w:tc>
                <w:tcPr>
                  <w:tcW w:w="2607" w:type="dxa"/>
                  <w:vAlign w:val="center"/>
                  <w:hideMark/>
                </w:tcPr>
                <w:p w:rsidR="00193755" w:rsidRPr="00386151" w:rsidRDefault="0038615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32"/>
                      <w:szCs w:val="32"/>
                      <w:lang w:eastAsia="lv-LV"/>
                    </w:rPr>
                  </w:pPr>
                  <w:r w:rsidRPr="00386151"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32"/>
                      <w:szCs w:val="32"/>
                      <w:lang w:eastAsia="lv-LV"/>
                    </w:rPr>
                    <w:t>SPRINTS A</w:t>
                  </w:r>
                </w:p>
              </w:tc>
              <w:tc>
                <w:tcPr>
                  <w:tcW w:w="1178" w:type="dxa"/>
                  <w:vAlign w:val="center"/>
                  <w:hideMark/>
                </w:tcPr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21:1</w:t>
                  </w:r>
                  <w:r w:rsidR="00386151"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1132" w:type="dxa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48"/>
                      <w:szCs w:val="48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18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: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21</w:t>
                  </w:r>
                </w:p>
              </w:tc>
              <w:tc>
                <w:tcPr>
                  <w:tcW w:w="1113" w:type="dxa"/>
                  <w:shd w:val="clear" w:color="auto" w:fill="C2D69B" w:themeFill="accent3" w:themeFillTint="99"/>
                  <w:vAlign w:val="center"/>
                  <w:hideMark/>
                </w:tcPr>
                <w:p w:rsidR="00193755" w:rsidRPr="00736E4D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anchor distT="0" distB="0" distL="114300" distR="114300" simplePos="0" relativeHeight="251771904" behindDoc="0" locked="0" layoutInCell="1" allowOverlap="1">
                        <wp:simplePos x="0" y="0"/>
                        <wp:positionH relativeFrom="column">
                          <wp:posOffset>57150</wp:posOffset>
                        </wp:positionH>
                        <wp:positionV relativeFrom="paragraph">
                          <wp:posOffset>7620</wp:posOffset>
                        </wp:positionV>
                        <wp:extent cx="447675" cy="447675"/>
                        <wp:effectExtent l="19050" t="0" r="9525" b="0"/>
                        <wp:wrapNone/>
                        <wp:docPr id="5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125" w:type="dxa"/>
                  <w:shd w:val="clear" w:color="auto" w:fill="FABF8F" w:themeFill="accent6" w:themeFillTint="99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21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: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9</w:t>
                  </w:r>
                </w:p>
              </w:tc>
              <w:tc>
                <w:tcPr>
                  <w:tcW w:w="1245" w:type="dxa"/>
                  <w:vAlign w:val="center"/>
                  <w:hideMark/>
                </w:tcPr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21:1</w:t>
                  </w:r>
                  <w:r w:rsidR="00386151"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0</w:t>
                  </w:r>
                </w:p>
              </w:tc>
              <w:tc>
                <w:tcPr>
                  <w:tcW w:w="1246" w:type="dxa"/>
                  <w:shd w:val="clear" w:color="auto" w:fill="FABF8F" w:themeFill="accent6" w:themeFillTint="99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736E4D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18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: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21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193755" w:rsidRPr="0070476F" w:rsidRDefault="0038615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3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8"/>
                      <w:szCs w:val="28"/>
                      <w:lang w:eastAsia="lv-LV"/>
                    </w:rPr>
                    <w:t>(+9</w:t>
                  </w:r>
                  <w:r w:rsidR="00193755" w:rsidRPr="00087CA0">
                    <w:rPr>
                      <w:rFonts w:ascii="Verdana" w:eastAsia="Times New Roman" w:hAnsi="Verdana" w:cs="Times New Roman"/>
                      <w:b/>
                      <w:color w:val="666666"/>
                      <w:sz w:val="28"/>
                      <w:szCs w:val="28"/>
                      <w:lang w:eastAsia="lv-LV"/>
                    </w:rPr>
                    <w:t>)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193755" w:rsidRPr="00832A87" w:rsidRDefault="00193755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6"/>
                      <w:szCs w:val="56"/>
                      <w:lang w:eastAsia="lv-LV"/>
                    </w:rPr>
                  </w:pPr>
                  <w:r w:rsidRPr="00832A87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6"/>
                      <w:szCs w:val="56"/>
                      <w:lang w:eastAsia="lv-LV"/>
                    </w:rPr>
                    <w:t>II</w:t>
                  </w:r>
                </w:p>
              </w:tc>
            </w:tr>
            <w:tr w:rsidR="00193755" w:rsidRPr="002128D4" w:rsidTr="00832A87">
              <w:trPr>
                <w:trHeight w:val="105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755" w:rsidRPr="00736E4D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4.</w:t>
                  </w:r>
                </w:p>
              </w:tc>
              <w:tc>
                <w:tcPr>
                  <w:tcW w:w="2607" w:type="dxa"/>
                  <w:vAlign w:val="center"/>
                  <w:hideMark/>
                </w:tcPr>
                <w:p w:rsidR="00193755" w:rsidRPr="00386151" w:rsidRDefault="0038615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32"/>
                      <w:szCs w:val="32"/>
                      <w:lang w:eastAsia="lv-LV"/>
                    </w:rPr>
                  </w:pPr>
                  <w:r w:rsidRPr="00386151"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32"/>
                      <w:szCs w:val="32"/>
                      <w:lang w:eastAsia="lv-LV"/>
                    </w:rPr>
                    <w:t>KOPTURIS</w:t>
                  </w:r>
                  <w:r w:rsidR="00193755" w:rsidRPr="00386151"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32"/>
                      <w:szCs w:val="32"/>
                      <w:lang w:eastAsia="lv-LV"/>
                    </w:rPr>
                    <w:t xml:space="preserve"> A</w:t>
                  </w:r>
                </w:p>
              </w:tc>
              <w:tc>
                <w:tcPr>
                  <w:tcW w:w="1178" w:type="dxa"/>
                  <w:vAlign w:val="center"/>
                  <w:hideMark/>
                </w:tcPr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21:1</w:t>
                  </w:r>
                  <w:r w:rsidR="00386151"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9</w:t>
                  </w:r>
                </w:p>
              </w:tc>
              <w:tc>
                <w:tcPr>
                  <w:tcW w:w="1132" w:type="dxa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21:</w:t>
                  </w:r>
                  <w:r w:rsidR="00386151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23</w:t>
                  </w:r>
                </w:p>
              </w:tc>
              <w:tc>
                <w:tcPr>
                  <w:tcW w:w="1113" w:type="dxa"/>
                  <w:shd w:val="clear" w:color="auto" w:fill="FABF8F" w:themeFill="accent6" w:themeFillTint="99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70476F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9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: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21</w:t>
                  </w:r>
                </w:p>
              </w:tc>
              <w:tc>
                <w:tcPr>
                  <w:tcW w:w="1125" w:type="dxa"/>
                  <w:shd w:val="clear" w:color="auto" w:fill="C2D69B" w:themeFill="accent3" w:themeFillTint="99"/>
                  <w:vAlign w:val="center"/>
                  <w:hideMark/>
                </w:tcPr>
                <w:p w:rsidR="00193755" w:rsidRPr="00736E4D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162E43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anchor distT="0" distB="0" distL="114300" distR="114300" simplePos="0" relativeHeight="251772928" behindDoc="0" locked="0" layoutInCell="1" allowOverlap="1">
                        <wp:simplePos x="0" y="0"/>
                        <wp:positionH relativeFrom="column">
                          <wp:posOffset>38100</wp:posOffset>
                        </wp:positionH>
                        <wp:positionV relativeFrom="paragraph">
                          <wp:posOffset>29845</wp:posOffset>
                        </wp:positionV>
                        <wp:extent cx="447675" cy="447675"/>
                        <wp:effectExtent l="19050" t="0" r="9525" b="0"/>
                        <wp:wrapNone/>
                        <wp:docPr id="6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245" w:type="dxa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22:20</w:t>
                  </w:r>
                </w:p>
              </w:tc>
              <w:tc>
                <w:tcPr>
                  <w:tcW w:w="1246" w:type="dxa"/>
                  <w:shd w:val="clear" w:color="auto" w:fill="FABF8F" w:themeFill="accent6" w:themeFillTint="99"/>
                  <w:vAlign w:val="center"/>
                  <w:hideMark/>
                </w:tcPr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23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: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21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193755" w:rsidRPr="0070476F" w:rsidRDefault="0038615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3</w:t>
                  </w: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28"/>
                      <w:szCs w:val="28"/>
                      <w:lang w:eastAsia="lv-LV"/>
                    </w:rPr>
                    <w:t>(-10</w:t>
                  </w:r>
                  <w:r w:rsidR="00193755" w:rsidRPr="00087CA0">
                    <w:rPr>
                      <w:rFonts w:ascii="Verdana" w:eastAsia="Times New Roman" w:hAnsi="Verdana" w:cs="Times New Roman"/>
                      <w:b/>
                      <w:color w:val="666666"/>
                      <w:sz w:val="28"/>
                      <w:szCs w:val="28"/>
                      <w:lang w:eastAsia="lv-LV"/>
                    </w:rPr>
                    <w:t>)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193755" w:rsidRPr="00832A87" w:rsidRDefault="00832A87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6"/>
                      <w:szCs w:val="56"/>
                      <w:lang w:eastAsia="lv-LV"/>
                    </w:rPr>
                  </w:pPr>
                  <w:r w:rsidRPr="00832A87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6"/>
                      <w:szCs w:val="56"/>
                      <w:lang w:eastAsia="lv-LV"/>
                    </w:rPr>
                    <w:t>4.</w:t>
                  </w:r>
                </w:p>
              </w:tc>
            </w:tr>
            <w:tr w:rsidR="00193755" w:rsidRPr="002128D4" w:rsidTr="00193755">
              <w:trPr>
                <w:trHeight w:val="10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755" w:rsidRPr="00736E4D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5.</w:t>
                  </w:r>
                </w:p>
              </w:tc>
              <w:tc>
                <w:tcPr>
                  <w:tcW w:w="2607" w:type="dxa"/>
                  <w:vAlign w:val="center"/>
                  <w:hideMark/>
                </w:tcPr>
                <w:p w:rsidR="00193755" w:rsidRPr="00386151" w:rsidRDefault="00386151" w:rsidP="00386151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32"/>
                      <w:szCs w:val="32"/>
                      <w:lang w:eastAsia="lv-LV"/>
                    </w:rPr>
                  </w:pPr>
                  <w:r w:rsidRPr="00386151"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32"/>
                      <w:szCs w:val="32"/>
                      <w:lang w:eastAsia="lv-LV"/>
                    </w:rPr>
                    <w:t>PROCEL SPORTS</w:t>
                  </w:r>
                </w:p>
              </w:tc>
              <w:tc>
                <w:tcPr>
                  <w:tcW w:w="1178" w:type="dxa"/>
                  <w:vAlign w:val="center"/>
                  <w:hideMark/>
                </w:tcPr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21:</w:t>
                  </w:r>
                  <w:r w:rsidR="00386151"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18</w:t>
                  </w:r>
                </w:p>
              </w:tc>
              <w:tc>
                <w:tcPr>
                  <w:tcW w:w="1132" w:type="dxa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6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: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21</w:t>
                  </w:r>
                </w:p>
              </w:tc>
              <w:tc>
                <w:tcPr>
                  <w:tcW w:w="1113" w:type="dxa"/>
                  <w:vAlign w:val="center"/>
                  <w:hideMark/>
                </w:tcPr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48"/>
                      <w:szCs w:val="48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10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:21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193755" w:rsidRPr="00832A87" w:rsidRDefault="00386151" w:rsidP="000C6BD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832A87" w:rsidRDefault="00386151" w:rsidP="000C6BDC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20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:2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1245" w:type="dxa"/>
                  <w:shd w:val="clear" w:color="auto" w:fill="C2D69B" w:themeFill="accent3" w:themeFillTint="99"/>
                  <w:vAlign w:val="center"/>
                  <w:hideMark/>
                </w:tcPr>
                <w:p w:rsidR="00193755" w:rsidRPr="00736E4D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162E43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anchor distT="0" distB="0" distL="114300" distR="114300" simplePos="0" relativeHeight="251773952" behindDoc="0" locked="0" layoutInCell="1" allowOverlap="1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-2540</wp:posOffset>
                        </wp:positionV>
                        <wp:extent cx="447675" cy="447675"/>
                        <wp:effectExtent l="19050" t="0" r="9525" b="0"/>
                        <wp:wrapNone/>
                        <wp:docPr id="7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246" w:type="dxa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736E4D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17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:2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193755" w:rsidRPr="0070476F" w:rsidRDefault="0038615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193755" w:rsidRPr="00832A87" w:rsidRDefault="00832A87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6"/>
                      <w:szCs w:val="56"/>
                      <w:lang w:eastAsia="lv-LV"/>
                    </w:rPr>
                  </w:pPr>
                  <w:r w:rsidRPr="00832A87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6"/>
                      <w:szCs w:val="56"/>
                      <w:lang w:eastAsia="lv-LV"/>
                    </w:rPr>
                    <w:t>5.</w:t>
                  </w:r>
                </w:p>
              </w:tc>
            </w:tr>
            <w:tr w:rsidR="00193755" w:rsidRPr="002128D4" w:rsidTr="00832A87">
              <w:trPr>
                <w:trHeight w:val="104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93755" w:rsidRPr="00736E4D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6.</w:t>
                  </w:r>
                </w:p>
              </w:tc>
              <w:tc>
                <w:tcPr>
                  <w:tcW w:w="2607" w:type="dxa"/>
                  <w:vAlign w:val="center"/>
                  <w:hideMark/>
                </w:tcPr>
                <w:p w:rsidR="00193755" w:rsidRPr="00386151" w:rsidRDefault="00386151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32"/>
                      <w:szCs w:val="32"/>
                      <w:lang w:eastAsia="lv-LV"/>
                    </w:rPr>
                  </w:pPr>
                  <w:r w:rsidRPr="00386151">
                    <w:rPr>
                      <w:rFonts w:ascii="Verdana" w:eastAsia="Times New Roman" w:hAnsi="Verdana" w:cs="Times New Roman"/>
                      <w:b/>
                      <w:color w:val="E36C0A" w:themeColor="accent6" w:themeShade="BF"/>
                      <w:sz w:val="32"/>
                      <w:szCs w:val="32"/>
                      <w:lang w:eastAsia="lv-LV"/>
                    </w:rPr>
                    <w:t>ZIRNĪŠI</w:t>
                  </w:r>
                </w:p>
              </w:tc>
              <w:tc>
                <w:tcPr>
                  <w:tcW w:w="1178" w:type="dxa"/>
                  <w:vAlign w:val="center"/>
                  <w:hideMark/>
                </w:tcPr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C0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21:8</w:t>
                  </w:r>
                </w:p>
              </w:tc>
              <w:tc>
                <w:tcPr>
                  <w:tcW w:w="1132" w:type="dxa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14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: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21</w:t>
                  </w:r>
                </w:p>
              </w:tc>
              <w:tc>
                <w:tcPr>
                  <w:tcW w:w="1113" w:type="dxa"/>
                  <w:shd w:val="clear" w:color="auto" w:fill="FABF8F" w:themeFill="accent6" w:themeFillTint="99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70476F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21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: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18</w:t>
                  </w:r>
                </w:p>
              </w:tc>
              <w:tc>
                <w:tcPr>
                  <w:tcW w:w="1125" w:type="dxa"/>
                  <w:shd w:val="clear" w:color="auto" w:fill="FABF8F" w:themeFill="accent6" w:themeFillTint="99"/>
                  <w:vAlign w:val="center"/>
                  <w:hideMark/>
                </w:tcPr>
                <w:p w:rsidR="00193755" w:rsidRPr="00832A87" w:rsidRDefault="00193755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0</w:t>
                  </w:r>
                </w:p>
                <w:p w:rsidR="00193755" w:rsidRPr="00736E4D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21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:2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  <w:tc>
                <w:tcPr>
                  <w:tcW w:w="1245" w:type="dxa"/>
                  <w:vAlign w:val="center"/>
                  <w:hideMark/>
                </w:tcPr>
                <w:p w:rsidR="00193755" w:rsidRPr="00832A87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193755" w:rsidRPr="0070476F" w:rsidRDefault="00386151" w:rsidP="00767202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21</w:t>
                  </w:r>
                  <w:r w:rsidR="00193755"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:</w:t>
                  </w:r>
                  <w:r w:rsidRPr="00832A87">
                    <w:rPr>
                      <w:rFonts w:ascii="Verdana" w:eastAsia="Times New Roman" w:hAnsi="Verdana" w:cs="Times New Roman"/>
                      <w:b/>
                      <w:color w:val="C00000"/>
                      <w:sz w:val="24"/>
                      <w:szCs w:val="24"/>
                      <w:lang w:eastAsia="lv-LV"/>
                    </w:rPr>
                    <w:t>17</w:t>
                  </w:r>
                </w:p>
              </w:tc>
              <w:tc>
                <w:tcPr>
                  <w:tcW w:w="1246" w:type="dxa"/>
                  <w:shd w:val="clear" w:color="auto" w:fill="C2D69B" w:themeFill="accent3" w:themeFillTint="99"/>
                  <w:vAlign w:val="center"/>
                  <w:hideMark/>
                </w:tcPr>
                <w:p w:rsidR="00193755" w:rsidRPr="00736E4D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162E43">
                    <w:rPr>
                      <w:rFonts w:ascii="Verdana" w:eastAsia="Times New Roman" w:hAnsi="Verdana" w:cs="Times New Roman"/>
                      <w:noProof/>
                      <w:color w:val="000000" w:themeColor="text1"/>
                      <w:lang w:eastAsia="lv-LV"/>
                    </w:rPr>
                    <w:drawing>
                      <wp:anchor distT="0" distB="0" distL="114300" distR="114300" simplePos="0" relativeHeight="251774976" behindDoc="0" locked="0" layoutInCell="1" allowOverlap="1">
                        <wp:simplePos x="0" y="0"/>
                        <wp:positionH relativeFrom="column">
                          <wp:posOffset>47625</wp:posOffset>
                        </wp:positionH>
                        <wp:positionV relativeFrom="paragraph">
                          <wp:posOffset>635</wp:posOffset>
                        </wp:positionV>
                        <wp:extent cx="447675" cy="447675"/>
                        <wp:effectExtent l="19050" t="0" r="9525" b="0"/>
                        <wp:wrapNone/>
                        <wp:docPr id="8" name="irc_mi" descr="http://www.clker.com/cliparts/4/9/2/4/11949868192101645660volley_ball_angelo_gelmi_01.svg.hi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www.clker.com/cliparts/4/9/2/4/11949868192101645660volley_ball_angelo_gelmi_01.svg.hi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671" w:type="dxa"/>
                  <w:vAlign w:val="center"/>
                  <w:hideMark/>
                </w:tcPr>
                <w:p w:rsidR="00193755" w:rsidRPr="0070476F" w:rsidRDefault="00193755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3</w:t>
                  </w:r>
                  <w:r w:rsidR="00386151" w:rsidRPr="00832A87">
                    <w:rPr>
                      <w:rFonts w:ascii="Verdana" w:eastAsia="Times New Roman" w:hAnsi="Verdana" w:cs="Times New Roman"/>
                      <w:b/>
                      <w:color w:val="666666"/>
                      <w:sz w:val="28"/>
                      <w:szCs w:val="28"/>
                      <w:lang w:eastAsia="lv-LV"/>
                    </w:rPr>
                    <w:t>(+1)</w:t>
                  </w:r>
                </w:p>
              </w:tc>
              <w:tc>
                <w:tcPr>
                  <w:tcW w:w="1656" w:type="dxa"/>
                  <w:vAlign w:val="center"/>
                  <w:hideMark/>
                </w:tcPr>
                <w:p w:rsidR="00193755" w:rsidRPr="00832A87" w:rsidRDefault="00832A87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6"/>
                      <w:szCs w:val="56"/>
                      <w:lang w:eastAsia="lv-LV"/>
                    </w:rPr>
                  </w:pPr>
                  <w:r w:rsidRPr="00832A87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6"/>
                      <w:szCs w:val="56"/>
                      <w:lang w:eastAsia="lv-LV"/>
                    </w:rPr>
                    <w:t>III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 w:rsidP="00946C2F">
      <w:pPr>
        <w:ind w:left="0"/>
        <w:jc w:val="both"/>
      </w:pPr>
    </w:p>
    <w:sectPr w:rsidR="005704C1" w:rsidSect="00946C2F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8D4"/>
    <w:rsid w:val="00087CA0"/>
    <w:rsid w:val="000C6BDC"/>
    <w:rsid w:val="00162E43"/>
    <w:rsid w:val="00193755"/>
    <w:rsid w:val="002128D4"/>
    <w:rsid w:val="00246803"/>
    <w:rsid w:val="00386151"/>
    <w:rsid w:val="003A5952"/>
    <w:rsid w:val="003D1A8A"/>
    <w:rsid w:val="00470874"/>
    <w:rsid w:val="00500E58"/>
    <w:rsid w:val="00553B52"/>
    <w:rsid w:val="005704C1"/>
    <w:rsid w:val="0070476F"/>
    <w:rsid w:val="00736E4D"/>
    <w:rsid w:val="00832A87"/>
    <w:rsid w:val="00880155"/>
    <w:rsid w:val="00946C2F"/>
    <w:rsid w:val="00AC14D6"/>
    <w:rsid w:val="00B85292"/>
    <w:rsid w:val="00CD08F5"/>
    <w:rsid w:val="00D143F6"/>
    <w:rsid w:val="00D37AEC"/>
    <w:rsid w:val="00DE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oclimbazi.lv/index.php?view=article&amp;catid=5:volejbols&amp;id=221:olimpisk-centra-qlimbaiq-empionts-volejbol-20112012&amp;tmpl=component&amp;print=1&amp;page=&amp;option=com_content&amp;Itemid=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75F94-6C08-4C86-B86A-2896D897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2</cp:revision>
  <cp:lastPrinted>2014-03-24T12:53:00Z</cp:lastPrinted>
  <dcterms:created xsi:type="dcterms:W3CDTF">2014-03-24T12:54:00Z</dcterms:created>
  <dcterms:modified xsi:type="dcterms:W3CDTF">2014-03-24T12:54:00Z</dcterms:modified>
</cp:coreProperties>
</file>