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7E7AC9" w:rsidP="00AC76EA">
      <w:pPr>
        <w:pStyle w:val="BodyText"/>
        <w:rPr>
          <w:b/>
        </w:rPr>
      </w:pPr>
      <w:r>
        <w:rPr>
          <w:b/>
        </w:rPr>
        <w:t>(SŪ/2013/07</w:t>
      </w:r>
      <w:r w:rsidR="005415D6">
        <w:rPr>
          <w:b/>
        </w:rPr>
        <w:t>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C34495" w:rsidP="00AC76EA">
      <w:pPr>
        <w:jc w:val="both"/>
        <w:rPr>
          <w:sz w:val="24"/>
        </w:rPr>
      </w:pPr>
      <w:r>
        <w:rPr>
          <w:sz w:val="24"/>
        </w:rPr>
        <w:t>2012.gada 20</w:t>
      </w:r>
      <w:r w:rsidR="007E2452">
        <w:rPr>
          <w:sz w:val="24"/>
        </w:rPr>
        <w:t>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C34495" w:rsidRPr="000B1AE9" w:rsidTr="000F3E9E">
        <w:tc>
          <w:tcPr>
            <w:tcW w:w="5070" w:type="dxa"/>
          </w:tcPr>
          <w:p w:rsidR="00C34495" w:rsidRDefault="00C34495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</w:tcPr>
          <w:p w:rsidR="00C34495" w:rsidRDefault="007E7AC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7840,2</w:t>
            </w:r>
            <w:r w:rsidR="00C34495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C34495" w:rsidRDefault="007E7AC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34495">
              <w:rPr>
                <w:sz w:val="24"/>
              </w:rPr>
              <w:t>5</w:t>
            </w:r>
            <w:r w:rsidR="00C34495" w:rsidRPr="000B1AE9">
              <w:rPr>
                <w:sz w:val="24"/>
              </w:rPr>
              <w:t xml:space="preserve">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C34495" w:rsidRPr="000B1AE9" w:rsidTr="00F75CED">
        <w:trPr>
          <w:trHeight w:val="512"/>
        </w:trPr>
        <w:tc>
          <w:tcPr>
            <w:tcW w:w="3936" w:type="dxa"/>
          </w:tcPr>
          <w:p w:rsidR="00C34495" w:rsidRDefault="00C34495" w:rsidP="00C34495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C34495" w:rsidRDefault="007E7AC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4495">
              <w:rPr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34495" w:rsidRDefault="007E7AC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 „Firma L4”, reģ.Nr.40003236001, adrese Jelgavas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iela 90, Rīga</w:t>
            </w:r>
            <w:r w:rsidR="00AC76EA" w:rsidRPr="000B1AE9">
              <w:rPr>
                <w:b/>
                <w:sz w:val="24"/>
              </w:rPr>
              <w:t>, LV-</w:t>
            </w:r>
            <w:r>
              <w:rPr>
                <w:b/>
                <w:sz w:val="24"/>
              </w:rPr>
              <w:t>1004</w:t>
            </w:r>
          </w:p>
        </w:tc>
        <w:tc>
          <w:tcPr>
            <w:tcW w:w="2693" w:type="dxa"/>
            <w:vAlign w:val="center"/>
          </w:tcPr>
          <w:p w:rsidR="00AC76EA" w:rsidRPr="000B1AE9" w:rsidRDefault="007E7AC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7E7AC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7840,2</w:t>
            </w:r>
            <w:r w:rsidR="008D5B79">
              <w:rPr>
                <w:b/>
                <w:sz w:val="24"/>
              </w:rPr>
              <w:t>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74889"/>
    <w:rsid w:val="002D6EAB"/>
    <w:rsid w:val="004052F6"/>
    <w:rsid w:val="004458C0"/>
    <w:rsid w:val="005415D6"/>
    <w:rsid w:val="005B2891"/>
    <w:rsid w:val="007E2452"/>
    <w:rsid w:val="007E7AC9"/>
    <w:rsid w:val="00822845"/>
    <w:rsid w:val="008D5B79"/>
    <w:rsid w:val="00A75BD3"/>
    <w:rsid w:val="00AC76EA"/>
    <w:rsid w:val="00B62763"/>
    <w:rsid w:val="00B736E8"/>
    <w:rsid w:val="00BA4265"/>
    <w:rsid w:val="00BB2F60"/>
    <w:rsid w:val="00C14269"/>
    <w:rsid w:val="00C255EA"/>
    <w:rsid w:val="00C34495"/>
    <w:rsid w:val="00C55663"/>
    <w:rsid w:val="00CB1322"/>
    <w:rsid w:val="00DE76F4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2</cp:revision>
  <cp:lastPrinted>2012-10-16T11:38:00Z</cp:lastPrinted>
  <dcterms:created xsi:type="dcterms:W3CDTF">2013-02-22T12:15:00Z</dcterms:created>
  <dcterms:modified xsi:type="dcterms:W3CDTF">2013-02-22T12:15:00Z</dcterms:modified>
</cp:coreProperties>
</file>