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74F" w:rsidRPr="00F64C51" w:rsidRDefault="0085243C" w:rsidP="003112A7">
      <w:pPr>
        <w:jc w:val="center"/>
        <w:rPr>
          <w:b/>
          <w:caps/>
        </w:rPr>
      </w:pPr>
      <w:r w:rsidRPr="00F64C51">
        <w:rPr>
          <w:b/>
          <w:caps/>
        </w:rPr>
        <w:t>SIA</w:t>
      </w:r>
      <w:r w:rsidR="0062174F" w:rsidRPr="00F64C51">
        <w:rPr>
          <w:b/>
          <w:caps/>
        </w:rPr>
        <w:t xml:space="preserve"> „Salacgrīvas </w:t>
      </w:r>
      <w:r w:rsidRPr="00F64C51">
        <w:rPr>
          <w:b/>
          <w:caps/>
        </w:rPr>
        <w:t>ŪDENS</w:t>
      </w:r>
      <w:r w:rsidR="0062174F" w:rsidRPr="00F64C51">
        <w:rPr>
          <w:b/>
          <w:caps/>
        </w:rPr>
        <w:t>”</w:t>
      </w:r>
    </w:p>
    <w:p w:rsidR="0085243C" w:rsidRDefault="0085243C" w:rsidP="003112A7">
      <w:pPr>
        <w:jc w:val="center"/>
        <w:rPr>
          <w:b/>
        </w:rPr>
      </w:pPr>
      <w:r w:rsidRPr="00F64C51">
        <w:rPr>
          <w:b/>
        </w:rPr>
        <w:t>Reģ.Nr.54103072471</w:t>
      </w:r>
    </w:p>
    <w:p w:rsidR="00370EC3" w:rsidRDefault="00370EC3" w:rsidP="003112A7">
      <w:pPr>
        <w:jc w:val="center"/>
        <w:rPr>
          <w:b/>
        </w:rPr>
      </w:pPr>
      <w:r>
        <w:rPr>
          <w:b/>
        </w:rPr>
        <w:t>IEPIRKUMU KOMISIJA</w:t>
      </w:r>
    </w:p>
    <w:p w:rsidR="00370EC3" w:rsidRDefault="00370EC3" w:rsidP="003112A7">
      <w:pPr>
        <w:jc w:val="center"/>
        <w:rPr>
          <w:b/>
        </w:rPr>
      </w:pPr>
    </w:p>
    <w:p w:rsidR="00370EC3" w:rsidRDefault="00370EC3" w:rsidP="003112A7">
      <w:pPr>
        <w:jc w:val="center"/>
        <w:rPr>
          <w:b/>
        </w:rPr>
      </w:pPr>
    </w:p>
    <w:p w:rsidR="0062174F" w:rsidRPr="00F64C51" w:rsidRDefault="00370EC3" w:rsidP="003112A7">
      <w:pPr>
        <w:jc w:val="center"/>
      </w:pPr>
      <w:r>
        <w:rPr>
          <w:b/>
        </w:rPr>
        <w:t>ATKLĀTA KONKURSA</w:t>
      </w:r>
    </w:p>
    <w:p w:rsidR="003112A7" w:rsidRDefault="003112A7" w:rsidP="003112A7">
      <w:pPr>
        <w:jc w:val="center"/>
        <w:rPr>
          <w:b/>
          <w:bCs/>
          <w:iCs/>
        </w:rPr>
      </w:pPr>
      <w:r w:rsidRPr="00F64C51">
        <w:t xml:space="preserve"> „</w:t>
      </w:r>
      <w:r w:rsidR="00DC7B23">
        <w:rPr>
          <w:b/>
          <w:bCs/>
          <w:iCs/>
        </w:rPr>
        <w:t>Būvdarbu tehniskās uzraudzības pakalpojumi projektā</w:t>
      </w:r>
      <w:r w:rsidR="0085243C" w:rsidRPr="00F64C51">
        <w:rPr>
          <w:b/>
          <w:bCs/>
          <w:iCs/>
        </w:rPr>
        <w:t xml:space="preserve"> „Ūdenssaimniecības pakalpojumu attīstība Salacgrīvas pilsētā</w:t>
      </w:r>
      <w:r w:rsidRPr="00F64C51">
        <w:rPr>
          <w:b/>
          <w:bCs/>
          <w:iCs/>
        </w:rPr>
        <w:t>”</w:t>
      </w:r>
      <w:r w:rsidR="0085243C" w:rsidRPr="00F64C51">
        <w:rPr>
          <w:b/>
          <w:bCs/>
          <w:iCs/>
        </w:rPr>
        <w:t xml:space="preserve"> </w:t>
      </w:r>
      <w:r w:rsidRPr="00F64C51">
        <w:rPr>
          <w:b/>
          <w:bCs/>
          <w:iCs/>
        </w:rPr>
        <w:t>(</w:t>
      </w:r>
      <w:proofErr w:type="spellStart"/>
      <w:r w:rsidRPr="00F64C51">
        <w:rPr>
          <w:b/>
          <w:bCs/>
          <w:iCs/>
        </w:rPr>
        <w:t>id.Nr.</w:t>
      </w:r>
      <w:r w:rsidR="0085243C" w:rsidRPr="00F64C51">
        <w:rPr>
          <w:b/>
          <w:bCs/>
          <w:iCs/>
        </w:rPr>
        <w:t>SŪ</w:t>
      </w:r>
      <w:proofErr w:type="spellEnd"/>
      <w:r w:rsidR="0085243C" w:rsidRPr="00F64C51">
        <w:rPr>
          <w:b/>
          <w:bCs/>
          <w:iCs/>
        </w:rPr>
        <w:t xml:space="preserve"> 2013/0</w:t>
      </w:r>
      <w:r w:rsidR="00DC7B23">
        <w:rPr>
          <w:b/>
          <w:bCs/>
          <w:iCs/>
        </w:rPr>
        <w:t>9</w:t>
      </w:r>
      <w:r w:rsidRPr="00F64C51">
        <w:rPr>
          <w:b/>
          <w:bCs/>
          <w:iCs/>
        </w:rPr>
        <w:t>)</w:t>
      </w:r>
    </w:p>
    <w:p w:rsidR="00461E47" w:rsidRDefault="00461E47" w:rsidP="003112A7">
      <w:pPr>
        <w:jc w:val="center"/>
        <w:rPr>
          <w:b/>
          <w:bCs/>
          <w:iCs/>
        </w:rPr>
      </w:pPr>
    </w:p>
    <w:p w:rsidR="00461E47" w:rsidRPr="00F64C51" w:rsidRDefault="00DC64CC" w:rsidP="003112A7">
      <w:pPr>
        <w:jc w:val="center"/>
        <w:rPr>
          <w:b/>
          <w:bCs/>
          <w:iCs/>
        </w:rPr>
      </w:pPr>
      <w:r>
        <w:rPr>
          <w:b/>
          <w:bCs/>
          <w:iCs/>
        </w:rPr>
        <w:t>Protokols Nr.3</w:t>
      </w:r>
    </w:p>
    <w:p w:rsidR="003112A7" w:rsidRPr="00461E47" w:rsidRDefault="00461E47" w:rsidP="009F6EE8">
      <w:pPr>
        <w:jc w:val="center"/>
        <w:rPr>
          <w:sz w:val="20"/>
          <w:szCs w:val="20"/>
        </w:rPr>
      </w:pPr>
      <w:r>
        <w:rPr>
          <w:sz w:val="20"/>
          <w:szCs w:val="20"/>
        </w:rPr>
        <w:t>(</w:t>
      </w:r>
      <w:r w:rsidR="009F6EE8" w:rsidRPr="00461E47">
        <w:rPr>
          <w:sz w:val="20"/>
          <w:szCs w:val="20"/>
        </w:rPr>
        <w:t>GROZĪJUMI</w:t>
      </w:r>
      <w:r>
        <w:rPr>
          <w:sz w:val="20"/>
          <w:szCs w:val="20"/>
        </w:rPr>
        <w:t>)</w:t>
      </w:r>
    </w:p>
    <w:p w:rsidR="003112A7" w:rsidRDefault="003112A7"/>
    <w:p w:rsidR="00370EC3" w:rsidRDefault="00370EC3">
      <w:r>
        <w:t>2013.gada maijā</w:t>
      </w:r>
      <w:proofErr w:type="gramStart"/>
      <w:r w:rsidR="00A457A0">
        <w:t xml:space="preserve">                                                                                                 </w:t>
      </w:r>
      <w:proofErr w:type="gramEnd"/>
      <w:r w:rsidR="00A457A0">
        <w:t>Salacgrīvā</w:t>
      </w:r>
    </w:p>
    <w:p w:rsidR="00370EC3" w:rsidRPr="00F64C51" w:rsidRDefault="00370EC3">
      <w:r>
        <w:t>Sēdes sākums plkst. 16:00</w:t>
      </w:r>
    </w:p>
    <w:p w:rsidR="003112A7" w:rsidRPr="00F64C51" w:rsidRDefault="003112A7"/>
    <w:p w:rsidR="00DC64CC" w:rsidRDefault="00DC64CC" w:rsidP="00DC64CC">
      <w:r>
        <w:t>Nolikuma punkta 9.3.8. tiek izteikts sekojošā redakcijā</w:t>
      </w:r>
    </w:p>
    <w:p w:rsidR="00DC64CC" w:rsidRDefault="00DC64CC" w:rsidP="00DC64CC">
      <w:pPr>
        <w:pStyle w:val="NormalWeb"/>
      </w:pPr>
      <w:r>
        <w:t>9.3.8.</w:t>
      </w:r>
      <w:r>
        <w:rPr>
          <w:sz w:val="14"/>
          <w:szCs w:val="14"/>
        </w:rPr>
        <w:t xml:space="preserve">       </w:t>
      </w:r>
      <w:r>
        <w:rPr>
          <w:lang/>
        </w:rPr>
        <w:t>Pretendenta piedāvāto ūdens un kanalizācijas tīklu būvuzraugu pieredzes, atbilstoši 8.3.</w:t>
      </w:r>
      <w:r>
        <w:t>5</w:t>
      </w:r>
      <w:r>
        <w:rPr>
          <w:lang/>
        </w:rPr>
        <w:t>.3. un 8.3.5.4. punktu prasībām, apliecinājumi – būvvaldes izdotas aktu kopijas, saistību rakstu kopijas, būvatļauju kopijas par pabeigtiem ūdens un notekūdeņu tīklu būvju projektiem, kur attiecīgais speciālists norādīts kā</w:t>
      </w:r>
      <w:r>
        <w:t xml:space="preserve"> būvuzraugs vai pasūtītāja apliecinājums, ka attiecīgais speciālists veicis būvuzraudzību objektā ar prasītajiem parametriem (km, jaudas). Būvuzraugi, kas pieredzi ieguvuši ārvalstīs, to apliecina ar attiecīgu dokumentu, kas izdots ārvalstīs, vai gadījumos, ja šāds dokuments netiek izsniegts, apstiprinātas izdrukas vai izraksti no publiskiem reģistriem, kur šāda informācija ir norādīta vai pasūtītāja apliecinājumu, ka attiecīgais speciālists veicis būvuzraudzību objektā ar prasītajiem parametriem (km).</w:t>
      </w:r>
    </w:p>
    <w:p w:rsidR="00DC7B23" w:rsidRDefault="00DC7B23" w:rsidP="00DC7B23">
      <w:pPr>
        <w:rPr>
          <w:color w:val="1F497D"/>
        </w:rPr>
      </w:pPr>
    </w:p>
    <w:p w:rsidR="00DC7B23" w:rsidRDefault="00DC7B23" w:rsidP="00DC7B23">
      <w:pPr>
        <w:spacing w:after="240"/>
      </w:pPr>
      <w:r>
        <w:br/>
      </w:r>
    </w:p>
    <w:p w:rsidR="00370EC3" w:rsidRDefault="00370EC3" w:rsidP="00D400CF">
      <w:pPr>
        <w:jc w:val="both"/>
      </w:pPr>
    </w:p>
    <w:p w:rsidR="00CE4B7C" w:rsidRPr="00F64C51" w:rsidRDefault="003665BA" w:rsidP="003F45F2">
      <w:pPr>
        <w:jc w:val="both"/>
      </w:pPr>
      <w:r w:rsidRPr="00F64C51">
        <w:rPr>
          <w:sz w:val="22"/>
          <w:szCs w:val="22"/>
        </w:rPr>
        <w:tab/>
      </w:r>
      <w:r w:rsidR="00D55EE7" w:rsidRPr="00F64C51">
        <w:t xml:space="preserve">  </w:t>
      </w:r>
      <w:r w:rsidR="00C261AC">
        <w:t>Iepirku</w:t>
      </w:r>
      <w:r w:rsidR="00DA2300">
        <w:t>ma komisijas loceklis</w:t>
      </w:r>
      <w:r w:rsidR="00C261AC">
        <w:tab/>
        <w:t>_______________</w:t>
      </w:r>
      <w:r w:rsidR="00C261AC">
        <w:tab/>
      </w:r>
      <w:r w:rsidR="00C261AC">
        <w:tab/>
      </w:r>
      <w:r w:rsidR="00C261AC" w:rsidRPr="00DA2300">
        <w:t>K.Krūmiņš</w:t>
      </w:r>
      <w:r w:rsidR="00925963" w:rsidRPr="00F64C51">
        <w:t xml:space="preserve"> </w:t>
      </w:r>
    </w:p>
    <w:p w:rsidR="00925963" w:rsidRPr="00F64C51" w:rsidRDefault="00234DE8" w:rsidP="00234DE8">
      <w:pPr>
        <w:spacing w:line="360" w:lineRule="auto"/>
        <w:jc w:val="both"/>
      </w:pPr>
      <w:r w:rsidRPr="00F64C51">
        <w:tab/>
      </w:r>
      <w:r w:rsidRPr="00F64C51">
        <w:tab/>
      </w:r>
      <w:r w:rsidRPr="00F64C51">
        <w:tab/>
      </w:r>
      <w:r w:rsidRPr="00F64C51">
        <w:tab/>
      </w:r>
      <w:r w:rsidRPr="00F64C51">
        <w:tab/>
      </w:r>
      <w:r w:rsidRPr="00F64C51">
        <w:tab/>
      </w:r>
      <w:r w:rsidRPr="00F64C51">
        <w:tab/>
      </w:r>
      <w:r w:rsidRPr="00F64C51">
        <w:tab/>
      </w:r>
      <w:r w:rsidRPr="00F64C51">
        <w:tab/>
      </w:r>
      <w:r w:rsidRPr="00F64C51">
        <w:tab/>
      </w:r>
    </w:p>
    <w:sectPr w:rsidR="00925963" w:rsidRPr="00F64C51" w:rsidSect="00CE4B7C">
      <w:footerReference w:type="default" r:id="rId7"/>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0BC" w:rsidRDefault="00E830BC" w:rsidP="00F64C51">
      <w:r>
        <w:separator/>
      </w:r>
    </w:p>
  </w:endnote>
  <w:endnote w:type="continuationSeparator" w:id="0">
    <w:p w:rsidR="00E830BC" w:rsidRDefault="00E830BC" w:rsidP="00F64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186977"/>
      <w:docPartObj>
        <w:docPartGallery w:val="Page Numbers (Bottom of Page)"/>
        <w:docPartUnique/>
      </w:docPartObj>
    </w:sdtPr>
    <w:sdtEndPr>
      <w:rPr>
        <w:noProof/>
      </w:rPr>
    </w:sdtEndPr>
    <w:sdtContent>
      <w:p w:rsidR="00F64C51" w:rsidRDefault="00562BFC">
        <w:pPr>
          <w:pStyle w:val="Footer"/>
          <w:jc w:val="right"/>
        </w:pPr>
        <w:r>
          <w:fldChar w:fldCharType="begin"/>
        </w:r>
        <w:r w:rsidR="00F64C51">
          <w:instrText xml:space="preserve"> PAGE   \* MERGEFORMAT </w:instrText>
        </w:r>
        <w:r>
          <w:fldChar w:fldCharType="separate"/>
        </w:r>
        <w:r w:rsidR="00DC64CC">
          <w:rPr>
            <w:noProof/>
          </w:rPr>
          <w:t>1</w:t>
        </w:r>
        <w:r>
          <w:rPr>
            <w:noProof/>
          </w:rPr>
          <w:fldChar w:fldCharType="end"/>
        </w:r>
      </w:p>
    </w:sdtContent>
  </w:sdt>
  <w:p w:rsidR="00F64C51" w:rsidRDefault="00F64C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0BC" w:rsidRDefault="00E830BC" w:rsidP="00F64C51">
      <w:r>
        <w:separator/>
      </w:r>
    </w:p>
  </w:footnote>
  <w:footnote w:type="continuationSeparator" w:id="0">
    <w:p w:rsidR="00E830BC" w:rsidRDefault="00E830BC" w:rsidP="00F64C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3640"/>
    <w:multiLevelType w:val="multilevel"/>
    <w:tmpl w:val="750227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BA449EC"/>
    <w:multiLevelType w:val="hybridMultilevel"/>
    <w:tmpl w:val="5E6245B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5C1189"/>
    <w:multiLevelType w:val="multilevel"/>
    <w:tmpl w:val="E53E3F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3)"/>
      <w:lvlJc w:val="left"/>
      <w:pPr>
        <w:tabs>
          <w:tab w:val="num" w:pos="851"/>
        </w:tabs>
        <w:ind w:left="851" w:hanging="851"/>
      </w:pPr>
      <w:rPr>
        <w:rFonts w:ascii="Arial" w:eastAsia="Times New Roman" w:hAnsi="Arial" w:cs="Times New Roman"/>
        <w:strike w:val="0"/>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2DEE473A"/>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043C8C"/>
    <w:multiLevelType w:val="hybridMultilevel"/>
    <w:tmpl w:val="044AF28C"/>
    <w:lvl w:ilvl="0" w:tplc="12E66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8344F9"/>
    <w:multiLevelType w:val="hybridMultilevel"/>
    <w:tmpl w:val="8F1A3A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522A74"/>
    <w:multiLevelType w:val="multilevel"/>
    <w:tmpl w:val="CA36373C"/>
    <w:lvl w:ilvl="0">
      <w:start w:val="1"/>
      <w:numFmt w:val="decimal"/>
      <w:pStyle w:val="Punkts"/>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pStyle w:val="Paragrf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112A7"/>
    <w:rsid w:val="000071C1"/>
    <w:rsid w:val="00030A9B"/>
    <w:rsid w:val="0003694D"/>
    <w:rsid w:val="00055BE9"/>
    <w:rsid w:val="00064E3E"/>
    <w:rsid w:val="00077D1D"/>
    <w:rsid w:val="000A4DEA"/>
    <w:rsid w:val="00135939"/>
    <w:rsid w:val="00162CA7"/>
    <w:rsid w:val="001A438E"/>
    <w:rsid w:val="001C3C3B"/>
    <w:rsid w:val="001D0DDF"/>
    <w:rsid w:val="001D4A9F"/>
    <w:rsid w:val="00231840"/>
    <w:rsid w:val="00234DE8"/>
    <w:rsid w:val="00240D2C"/>
    <w:rsid w:val="00266374"/>
    <w:rsid w:val="002673A9"/>
    <w:rsid w:val="002A1AE4"/>
    <w:rsid w:val="002E16EC"/>
    <w:rsid w:val="002E436F"/>
    <w:rsid w:val="00300A5D"/>
    <w:rsid w:val="003112A7"/>
    <w:rsid w:val="00322B30"/>
    <w:rsid w:val="00322C8D"/>
    <w:rsid w:val="00331FFC"/>
    <w:rsid w:val="00360C88"/>
    <w:rsid w:val="003640AD"/>
    <w:rsid w:val="003665BA"/>
    <w:rsid w:val="00367B81"/>
    <w:rsid w:val="00370EC3"/>
    <w:rsid w:val="003B38B3"/>
    <w:rsid w:val="003C2AFC"/>
    <w:rsid w:val="003E4561"/>
    <w:rsid w:val="003E562D"/>
    <w:rsid w:val="003F0A68"/>
    <w:rsid w:val="003F45F2"/>
    <w:rsid w:val="003F4E54"/>
    <w:rsid w:val="00411025"/>
    <w:rsid w:val="00413D4E"/>
    <w:rsid w:val="00437365"/>
    <w:rsid w:val="0045488E"/>
    <w:rsid w:val="00461E47"/>
    <w:rsid w:val="0047429E"/>
    <w:rsid w:val="0049600A"/>
    <w:rsid w:val="004C4911"/>
    <w:rsid w:val="004F0BD5"/>
    <w:rsid w:val="005138A9"/>
    <w:rsid w:val="0052254C"/>
    <w:rsid w:val="00546713"/>
    <w:rsid w:val="0054705C"/>
    <w:rsid w:val="00562BFC"/>
    <w:rsid w:val="00574AEC"/>
    <w:rsid w:val="005870B2"/>
    <w:rsid w:val="005B2AB9"/>
    <w:rsid w:val="005D22D5"/>
    <w:rsid w:val="0062174F"/>
    <w:rsid w:val="006220E6"/>
    <w:rsid w:val="006240F0"/>
    <w:rsid w:val="00630ACA"/>
    <w:rsid w:val="00647784"/>
    <w:rsid w:val="00657FEC"/>
    <w:rsid w:val="00674321"/>
    <w:rsid w:val="00696F89"/>
    <w:rsid w:val="0069758F"/>
    <w:rsid w:val="006D2E0D"/>
    <w:rsid w:val="00721340"/>
    <w:rsid w:val="0074523C"/>
    <w:rsid w:val="00756995"/>
    <w:rsid w:val="00807823"/>
    <w:rsid w:val="00844402"/>
    <w:rsid w:val="0085243C"/>
    <w:rsid w:val="00852478"/>
    <w:rsid w:val="00872D12"/>
    <w:rsid w:val="008B7552"/>
    <w:rsid w:val="00925963"/>
    <w:rsid w:val="009D0A61"/>
    <w:rsid w:val="009E539A"/>
    <w:rsid w:val="009F644D"/>
    <w:rsid w:val="009F6EE8"/>
    <w:rsid w:val="00A03192"/>
    <w:rsid w:val="00A457A0"/>
    <w:rsid w:val="00A6409B"/>
    <w:rsid w:val="00A81DEA"/>
    <w:rsid w:val="00A90260"/>
    <w:rsid w:val="00A939B0"/>
    <w:rsid w:val="00AA680D"/>
    <w:rsid w:val="00AD1627"/>
    <w:rsid w:val="00AD266C"/>
    <w:rsid w:val="00B239B4"/>
    <w:rsid w:val="00B332C2"/>
    <w:rsid w:val="00B34698"/>
    <w:rsid w:val="00B52642"/>
    <w:rsid w:val="00BA3343"/>
    <w:rsid w:val="00BA74EB"/>
    <w:rsid w:val="00BD142D"/>
    <w:rsid w:val="00BE2F8E"/>
    <w:rsid w:val="00BE69F0"/>
    <w:rsid w:val="00BF2CA1"/>
    <w:rsid w:val="00C140CF"/>
    <w:rsid w:val="00C2310C"/>
    <w:rsid w:val="00C261AC"/>
    <w:rsid w:val="00C30643"/>
    <w:rsid w:val="00C81CDA"/>
    <w:rsid w:val="00CD1879"/>
    <w:rsid w:val="00CE4B7C"/>
    <w:rsid w:val="00CF7524"/>
    <w:rsid w:val="00D35240"/>
    <w:rsid w:val="00D400CF"/>
    <w:rsid w:val="00D47350"/>
    <w:rsid w:val="00D55EE7"/>
    <w:rsid w:val="00D67FFC"/>
    <w:rsid w:val="00D74857"/>
    <w:rsid w:val="00D95DA9"/>
    <w:rsid w:val="00D96975"/>
    <w:rsid w:val="00DA2300"/>
    <w:rsid w:val="00DC021A"/>
    <w:rsid w:val="00DC64CC"/>
    <w:rsid w:val="00DC7B23"/>
    <w:rsid w:val="00DD7FD4"/>
    <w:rsid w:val="00DF504C"/>
    <w:rsid w:val="00E15E16"/>
    <w:rsid w:val="00E174AC"/>
    <w:rsid w:val="00E248A3"/>
    <w:rsid w:val="00E371E5"/>
    <w:rsid w:val="00E6600B"/>
    <w:rsid w:val="00E830BC"/>
    <w:rsid w:val="00E863D4"/>
    <w:rsid w:val="00F13DBE"/>
    <w:rsid w:val="00F15EBA"/>
    <w:rsid w:val="00F64C51"/>
    <w:rsid w:val="00F7661D"/>
    <w:rsid w:val="00FB0951"/>
    <w:rsid w:val="00FB1597"/>
    <w:rsid w:val="00FB251A"/>
    <w:rsid w:val="00FC2108"/>
    <w:rsid w:val="00FD3E0F"/>
    <w:rsid w:val="00FE344C"/>
    <w:rsid w:val="00FF4FD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A7"/>
    <w:pPr>
      <w:spacing w:after="0" w:line="240" w:lineRule="auto"/>
    </w:pPr>
    <w:rPr>
      <w:rFonts w:ascii="Times New Roman" w:eastAsia="Times New Roman" w:hAnsi="Times New Roman" w:cs="Times New Roman"/>
      <w:sz w:val="24"/>
      <w:szCs w:val="24"/>
      <w:lang w:eastAsia="lv-LV"/>
    </w:rPr>
  </w:style>
  <w:style w:type="paragraph" w:styleId="Heading2">
    <w:name w:val="heading 2"/>
    <w:aliases w:val="Second subtitle,Char"/>
    <w:basedOn w:val="Normal"/>
    <w:next w:val="Normal"/>
    <w:link w:val="Heading2Char"/>
    <w:qFormat/>
    <w:rsid w:val="006220E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220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fs0">
    <w:name w:val="paragrfs"/>
    <w:basedOn w:val="Normal"/>
    <w:rsid w:val="00055BE9"/>
    <w:pPr>
      <w:spacing w:before="100" w:beforeAutospacing="1" w:after="100" w:afterAutospacing="1"/>
    </w:pPr>
  </w:style>
  <w:style w:type="character" w:customStyle="1" w:styleId="Heading2Char">
    <w:name w:val="Heading 2 Char"/>
    <w:aliases w:val="Second subtitle Char,Char Char"/>
    <w:basedOn w:val="DefaultParagraphFont"/>
    <w:link w:val="Heading2"/>
    <w:rsid w:val="006220E6"/>
    <w:rPr>
      <w:rFonts w:ascii="Arial" w:eastAsia="Times New Roman" w:hAnsi="Arial" w:cs="Arial"/>
      <w:b/>
      <w:bCs/>
      <w:i/>
      <w:iCs/>
      <w:sz w:val="28"/>
      <w:szCs w:val="28"/>
      <w:lang w:eastAsia="lv-LV"/>
    </w:rPr>
  </w:style>
  <w:style w:type="paragraph" w:styleId="BodyTextIndent3">
    <w:name w:val="Body Text Indent 3"/>
    <w:basedOn w:val="Normal"/>
    <w:link w:val="BodyTextIndent3Char"/>
    <w:rsid w:val="006220E6"/>
    <w:pPr>
      <w:ind w:left="720"/>
      <w:jc w:val="both"/>
    </w:pPr>
    <w:rPr>
      <w:lang w:eastAsia="en-US"/>
    </w:rPr>
  </w:style>
  <w:style w:type="character" w:customStyle="1" w:styleId="BodyTextIndent3Char">
    <w:name w:val="Body Text Indent 3 Char"/>
    <w:basedOn w:val="DefaultParagraphFont"/>
    <w:link w:val="BodyTextIndent3"/>
    <w:rsid w:val="006220E6"/>
    <w:rPr>
      <w:rFonts w:ascii="Times New Roman" w:eastAsia="Times New Roman" w:hAnsi="Times New Roman" w:cs="Times New Roman"/>
      <w:sz w:val="24"/>
      <w:szCs w:val="24"/>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ody Text Char2 Char"/>
    <w:basedOn w:val="Normal"/>
    <w:link w:val="BodyTextChar1"/>
    <w:rsid w:val="006220E6"/>
    <w:pPr>
      <w:spacing w:after="120"/>
    </w:pPr>
  </w:style>
  <w:style w:type="character" w:customStyle="1" w:styleId="BodyTextChar">
    <w:name w:val="Body Text Char"/>
    <w:basedOn w:val="DefaultParagraphFont"/>
    <w:uiPriority w:val="99"/>
    <w:semiHidden/>
    <w:rsid w:val="006220E6"/>
    <w:rPr>
      <w:rFonts w:ascii="Times New Roman" w:eastAsia="Times New Roman" w:hAnsi="Times New Roman" w:cs="Times New Roman"/>
      <w:sz w:val="24"/>
      <w:szCs w:val="24"/>
      <w:lang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ody Text Char2 Char Char1"/>
    <w:basedOn w:val="DefaultParagraphFont"/>
    <w:link w:val="BodyText"/>
    <w:rsid w:val="006220E6"/>
    <w:rPr>
      <w:rFonts w:ascii="Times New Roman" w:eastAsia="Times New Roman" w:hAnsi="Times New Roman" w:cs="Times New Roman"/>
      <w:sz w:val="24"/>
      <w:szCs w:val="24"/>
      <w:lang w:eastAsia="lv-LV"/>
    </w:rPr>
  </w:style>
  <w:style w:type="paragraph" w:customStyle="1" w:styleId="Heading311">
    <w:name w:val="Heading 3 11"/>
    <w:basedOn w:val="Heading3"/>
    <w:autoRedefine/>
    <w:rsid w:val="006220E6"/>
    <w:pPr>
      <w:keepLines w:val="0"/>
      <w:spacing w:before="60"/>
      <w:ind w:firstLine="720"/>
      <w:jc w:val="both"/>
    </w:pPr>
    <w:rPr>
      <w:rFonts w:ascii="Times New Roman" w:eastAsia="Times New Roman" w:hAnsi="Times New Roman" w:cs="Times New Roman"/>
      <w:bCs w:val="0"/>
      <w:color w:val="auto"/>
      <w:sz w:val="22"/>
      <w:szCs w:val="22"/>
    </w:rPr>
  </w:style>
  <w:style w:type="character" w:customStyle="1" w:styleId="Heading3Char">
    <w:name w:val="Heading 3 Char"/>
    <w:basedOn w:val="DefaultParagraphFont"/>
    <w:link w:val="Heading3"/>
    <w:uiPriority w:val="9"/>
    <w:semiHidden/>
    <w:rsid w:val="006220E6"/>
    <w:rPr>
      <w:rFonts w:asciiTheme="majorHAnsi" w:eastAsiaTheme="majorEastAsia" w:hAnsiTheme="majorHAnsi" w:cstheme="majorBidi"/>
      <w:b/>
      <w:bCs/>
      <w:color w:val="4F81BD" w:themeColor="accent1"/>
      <w:sz w:val="24"/>
      <w:szCs w:val="24"/>
      <w:lang w:eastAsia="lv-LV"/>
    </w:rPr>
  </w:style>
  <w:style w:type="paragraph" w:customStyle="1" w:styleId="Rindkopa">
    <w:name w:val="Rindkopa"/>
    <w:basedOn w:val="Normal"/>
    <w:next w:val="Normal"/>
    <w:rsid w:val="006220E6"/>
    <w:pPr>
      <w:ind w:left="851"/>
      <w:jc w:val="both"/>
    </w:pPr>
    <w:rPr>
      <w:rFonts w:ascii="Arial" w:hAnsi="Arial"/>
      <w:sz w:val="20"/>
    </w:rPr>
  </w:style>
  <w:style w:type="paragraph" w:styleId="BodyTextIndent">
    <w:name w:val="Body Text Indent"/>
    <w:basedOn w:val="Normal"/>
    <w:link w:val="BodyTextIndentChar"/>
    <w:uiPriority w:val="99"/>
    <w:semiHidden/>
    <w:unhideWhenUsed/>
    <w:rsid w:val="00BF2CA1"/>
    <w:pPr>
      <w:spacing w:after="120"/>
      <w:ind w:left="283"/>
    </w:pPr>
  </w:style>
  <w:style w:type="character" w:customStyle="1" w:styleId="BodyTextIndentChar">
    <w:name w:val="Body Text Indent Char"/>
    <w:basedOn w:val="DefaultParagraphFont"/>
    <w:link w:val="BodyTextIndent"/>
    <w:uiPriority w:val="99"/>
    <w:semiHidden/>
    <w:rsid w:val="00BF2CA1"/>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F2CA1"/>
    <w:pPr>
      <w:spacing w:before="100" w:beforeAutospacing="1" w:after="100" w:afterAutospacing="1"/>
    </w:pPr>
    <w:rPr>
      <w:rFonts w:eastAsiaTheme="minorHAnsi"/>
    </w:rPr>
  </w:style>
  <w:style w:type="paragraph" w:styleId="ListParagraph">
    <w:name w:val="List Paragraph"/>
    <w:basedOn w:val="Normal"/>
    <w:uiPriority w:val="34"/>
    <w:qFormat/>
    <w:rsid w:val="00BF2CA1"/>
    <w:pPr>
      <w:spacing w:after="200" w:line="276" w:lineRule="auto"/>
      <w:ind w:left="720"/>
    </w:pPr>
    <w:rPr>
      <w:rFonts w:ascii="Calibri" w:eastAsiaTheme="minorHAnsi" w:hAnsi="Calibri"/>
      <w:sz w:val="22"/>
      <w:szCs w:val="22"/>
    </w:rPr>
  </w:style>
  <w:style w:type="character" w:customStyle="1" w:styleId="FontStyle27">
    <w:name w:val="Font Style27"/>
    <w:basedOn w:val="DefaultParagraphFont"/>
    <w:rsid w:val="00BF2CA1"/>
    <w:rPr>
      <w:rFonts w:ascii="Times New Roman" w:hAnsi="Times New Roman" w:cs="Times New Roman" w:hint="default"/>
    </w:rPr>
  </w:style>
  <w:style w:type="paragraph" w:styleId="NoSpacing">
    <w:name w:val="No Spacing"/>
    <w:uiPriority w:val="1"/>
    <w:qFormat/>
    <w:rsid w:val="003665BA"/>
    <w:pPr>
      <w:spacing w:after="0" w:line="240" w:lineRule="auto"/>
    </w:pPr>
    <w:rPr>
      <w:rFonts w:ascii="Calibri" w:eastAsia="Calibri" w:hAnsi="Calibri" w:cs="Calibri"/>
    </w:rPr>
  </w:style>
  <w:style w:type="table" w:styleId="TableGrid">
    <w:name w:val="Table Grid"/>
    <w:basedOn w:val="TableNormal"/>
    <w:uiPriority w:val="59"/>
    <w:rsid w:val="003665B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s">
    <w:name w:val="Punkts"/>
    <w:basedOn w:val="Normal"/>
    <w:next w:val="Apakpunkts"/>
    <w:rsid w:val="009F6EE8"/>
    <w:pPr>
      <w:numPr>
        <w:numId w:val="1"/>
      </w:numPr>
    </w:pPr>
    <w:rPr>
      <w:rFonts w:ascii="Arial" w:hAnsi="Arial"/>
      <w:b/>
      <w:sz w:val="20"/>
    </w:rPr>
  </w:style>
  <w:style w:type="paragraph" w:customStyle="1" w:styleId="Apakpunkts">
    <w:name w:val="Apakšpunkts"/>
    <w:basedOn w:val="Normal"/>
    <w:link w:val="ApakpunktsChar"/>
    <w:rsid w:val="009F6EE8"/>
    <w:pPr>
      <w:numPr>
        <w:ilvl w:val="1"/>
        <w:numId w:val="1"/>
      </w:numPr>
    </w:pPr>
    <w:rPr>
      <w:rFonts w:ascii="Arial" w:hAnsi="Arial"/>
      <w:b/>
      <w:sz w:val="20"/>
    </w:rPr>
  </w:style>
  <w:style w:type="paragraph" w:customStyle="1" w:styleId="Paragrfs">
    <w:name w:val="Paragrāfs"/>
    <w:basedOn w:val="Normal"/>
    <w:next w:val="Normal"/>
    <w:rsid w:val="009F6EE8"/>
    <w:pPr>
      <w:numPr>
        <w:ilvl w:val="2"/>
        <w:numId w:val="1"/>
      </w:numPr>
      <w:jc w:val="both"/>
    </w:pPr>
    <w:rPr>
      <w:rFonts w:ascii="Arial" w:hAnsi="Arial"/>
      <w:sz w:val="20"/>
    </w:rPr>
  </w:style>
  <w:style w:type="character" w:customStyle="1" w:styleId="ApakpunktsChar">
    <w:name w:val="Apakšpunkts Char"/>
    <w:link w:val="Apakpunkts"/>
    <w:rsid w:val="009F6EE8"/>
    <w:rPr>
      <w:rFonts w:ascii="Arial" w:eastAsia="Times New Roman" w:hAnsi="Arial" w:cs="Times New Roman"/>
      <w:b/>
      <w:sz w:val="20"/>
      <w:szCs w:val="24"/>
    </w:rPr>
  </w:style>
  <w:style w:type="paragraph" w:styleId="Header">
    <w:name w:val="header"/>
    <w:basedOn w:val="Normal"/>
    <w:link w:val="HeaderChar"/>
    <w:uiPriority w:val="99"/>
    <w:unhideWhenUsed/>
    <w:rsid w:val="00F64C51"/>
    <w:pPr>
      <w:tabs>
        <w:tab w:val="center" w:pos="4680"/>
        <w:tab w:val="right" w:pos="9360"/>
      </w:tabs>
    </w:pPr>
  </w:style>
  <w:style w:type="character" w:customStyle="1" w:styleId="HeaderChar">
    <w:name w:val="Header Char"/>
    <w:basedOn w:val="DefaultParagraphFont"/>
    <w:link w:val="Header"/>
    <w:uiPriority w:val="99"/>
    <w:rsid w:val="00F64C5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64C51"/>
    <w:pPr>
      <w:tabs>
        <w:tab w:val="center" w:pos="4680"/>
        <w:tab w:val="right" w:pos="9360"/>
      </w:tabs>
    </w:pPr>
  </w:style>
  <w:style w:type="character" w:customStyle="1" w:styleId="FooterChar">
    <w:name w:val="Footer Char"/>
    <w:basedOn w:val="DefaultParagraphFont"/>
    <w:link w:val="Footer"/>
    <w:uiPriority w:val="99"/>
    <w:rsid w:val="00F64C51"/>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A23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0066940">
      <w:bodyDiv w:val="1"/>
      <w:marLeft w:val="0"/>
      <w:marRight w:val="0"/>
      <w:marTop w:val="0"/>
      <w:marBottom w:val="0"/>
      <w:divBdr>
        <w:top w:val="none" w:sz="0" w:space="0" w:color="auto"/>
        <w:left w:val="none" w:sz="0" w:space="0" w:color="auto"/>
        <w:bottom w:val="none" w:sz="0" w:space="0" w:color="auto"/>
        <w:right w:val="none" w:sz="0" w:space="0" w:color="auto"/>
      </w:divBdr>
    </w:div>
    <w:div w:id="328682730">
      <w:bodyDiv w:val="1"/>
      <w:marLeft w:val="0"/>
      <w:marRight w:val="0"/>
      <w:marTop w:val="0"/>
      <w:marBottom w:val="0"/>
      <w:divBdr>
        <w:top w:val="none" w:sz="0" w:space="0" w:color="auto"/>
        <w:left w:val="none" w:sz="0" w:space="0" w:color="auto"/>
        <w:bottom w:val="none" w:sz="0" w:space="0" w:color="auto"/>
        <w:right w:val="none" w:sz="0" w:space="0" w:color="auto"/>
      </w:divBdr>
    </w:div>
    <w:div w:id="355232643">
      <w:bodyDiv w:val="1"/>
      <w:marLeft w:val="0"/>
      <w:marRight w:val="0"/>
      <w:marTop w:val="0"/>
      <w:marBottom w:val="0"/>
      <w:divBdr>
        <w:top w:val="none" w:sz="0" w:space="0" w:color="auto"/>
        <w:left w:val="none" w:sz="0" w:space="0" w:color="auto"/>
        <w:bottom w:val="none" w:sz="0" w:space="0" w:color="auto"/>
        <w:right w:val="none" w:sz="0" w:space="0" w:color="auto"/>
      </w:divBdr>
    </w:div>
    <w:div w:id="1232161418">
      <w:bodyDiv w:val="1"/>
      <w:marLeft w:val="0"/>
      <w:marRight w:val="0"/>
      <w:marTop w:val="0"/>
      <w:marBottom w:val="0"/>
      <w:divBdr>
        <w:top w:val="none" w:sz="0" w:space="0" w:color="auto"/>
        <w:left w:val="none" w:sz="0" w:space="0" w:color="auto"/>
        <w:bottom w:val="none" w:sz="0" w:space="0" w:color="auto"/>
        <w:right w:val="none" w:sz="0" w:space="0" w:color="auto"/>
      </w:divBdr>
    </w:div>
    <w:div w:id="13237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865</Words>
  <Characters>494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Ivars</cp:lastModifiedBy>
  <cp:revision>2</cp:revision>
  <cp:lastPrinted>2013-05-03T07:27:00Z</cp:lastPrinted>
  <dcterms:created xsi:type="dcterms:W3CDTF">2013-05-15T06:43:00Z</dcterms:created>
  <dcterms:modified xsi:type="dcterms:W3CDTF">2013-05-15T06:43:00Z</dcterms:modified>
</cp:coreProperties>
</file>