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A8583" w14:textId="12EFAA54" w:rsidR="00906C26" w:rsidRPr="008309E9" w:rsidRDefault="008C5F43" w:rsidP="008309E9">
      <w:pPr>
        <w:pStyle w:val="Virsraksts2"/>
        <w:jc w:val="right"/>
      </w:pPr>
      <w:bookmarkStart w:id="0" w:name="_GoBack"/>
      <w:bookmarkEnd w:id="0"/>
      <w:r w:rsidRPr="00EB08C5">
        <w:t>2</w:t>
      </w:r>
      <w:r w:rsidR="00A14AB7">
        <w:t>5</w:t>
      </w:r>
      <w:r w:rsidR="008309E9" w:rsidRPr="00986C2C">
        <w:t>.0</w:t>
      </w:r>
      <w:r w:rsidR="00E91481">
        <w:t>3</w:t>
      </w:r>
      <w:r w:rsidR="008309E9" w:rsidRPr="00986C2C">
        <w:t>.20</w:t>
      </w:r>
      <w:r w:rsidR="00E91481">
        <w:t>20</w:t>
      </w:r>
      <w:r w:rsidR="008309E9" w:rsidRPr="00986C2C">
        <w:t>.</w:t>
      </w:r>
    </w:p>
    <w:p w14:paraId="2FA0BA99" w14:textId="77777777" w:rsidR="00906C26" w:rsidRDefault="00906C26">
      <w:pPr>
        <w:rPr>
          <w:sz w:val="28"/>
          <w:szCs w:val="28"/>
        </w:rPr>
      </w:pPr>
    </w:p>
    <w:p w14:paraId="4423486A" w14:textId="77777777" w:rsidR="00906C26" w:rsidRDefault="00906C26">
      <w:pPr>
        <w:rPr>
          <w:sz w:val="28"/>
          <w:szCs w:val="28"/>
        </w:rPr>
      </w:pPr>
      <w:r>
        <w:rPr>
          <w:sz w:val="28"/>
          <w:szCs w:val="28"/>
        </w:rPr>
        <w:br/>
      </w:r>
    </w:p>
    <w:p w14:paraId="189DD344" w14:textId="77777777" w:rsidR="00906C26" w:rsidRDefault="00906C26">
      <w:pPr>
        <w:rPr>
          <w:sz w:val="28"/>
          <w:szCs w:val="28"/>
        </w:rPr>
      </w:pPr>
    </w:p>
    <w:p w14:paraId="60089092" w14:textId="61303CBF" w:rsidR="005E5538" w:rsidRPr="005E5538" w:rsidRDefault="005E5538" w:rsidP="0054778F">
      <w:pPr>
        <w:jc w:val="left"/>
        <w:rPr>
          <w:color w:val="009DD9" w:themeColor="accent2"/>
          <w:sz w:val="40"/>
          <w:szCs w:val="40"/>
        </w:rPr>
      </w:pPr>
      <w:r>
        <w:rPr>
          <w:color w:val="009DD9" w:themeColor="accent2"/>
          <w:sz w:val="40"/>
          <w:szCs w:val="40"/>
        </w:rPr>
        <w:t>Informatīvais materiāls</w:t>
      </w:r>
    </w:p>
    <w:p w14:paraId="199D337C" w14:textId="77777777" w:rsidR="005B125C" w:rsidRDefault="005B125C" w:rsidP="0054778F">
      <w:pPr>
        <w:jc w:val="left"/>
        <w:rPr>
          <w:b/>
          <w:color w:val="009DD9" w:themeColor="accent2"/>
          <w:sz w:val="40"/>
          <w:szCs w:val="40"/>
        </w:rPr>
      </w:pPr>
    </w:p>
    <w:p w14:paraId="539829F6" w14:textId="529B2E8F" w:rsidR="005B125C" w:rsidRDefault="00A14AB7" w:rsidP="0054778F">
      <w:pPr>
        <w:jc w:val="left"/>
        <w:rPr>
          <w:sz w:val="28"/>
          <w:szCs w:val="28"/>
        </w:rPr>
      </w:pPr>
      <w:r w:rsidRPr="00A14AB7">
        <w:rPr>
          <w:b/>
          <w:color w:val="009DD9" w:themeColor="accent2"/>
          <w:sz w:val="40"/>
          <w:szCs w:val="40"/>
        </w:rPr>
        <w:t>Kā elektroniski iesniegt dokumentu “Iesniegums dīkstāves pabalstam”</w:t>
      </w:r>
    </w:p>
    <w:p w14:paraId="6E394158" w14:textId="75FD09CA" w:rsidR="005B125C" w:rsidRDefault="005B125C" w:rsidP="0054778F">
      <w:pPr>
        <w:jc w:val="left"/>
        <w:rPr>
          <w:sz w:val="28"/>
          <w:szCs w:val="28"/>
        </w:rPr>
      </w:pPr>
    </w:p>
    <w:p w14:paraId="23FB9614" w14:textId="0FB72598" w:rsidR="005B125C" w:rsidRDefault="005B125C" w:rsidP="0054778F">
      <w:pPr>
        <w:jc w:val="left"/>
        <w:rPr>
          <w:sz w:val="28"/>
          <w:szCs w:val="28"/>
        </w:rPr>
      </w:pPr>
    </w:p>
    <w:p w14:paraId="3C46A313" w14:textId="19437C0B" w:rsidR="00CA0C56" w:rsidRDefault="005B125C" w:rsidP="00CA0C56">
      <w:pPr>
        <w:tabs>
          <w:tab w:val="left" w:pos="9214"/>
        </w:tabs>
      </w:pPr>
      <w:r w:rsidRPr="00E91481">
        <w:rPr>
          <w:noProof/>
          <w:highlight w:val="yellow"/>
          <w:lang w:val="en-GB" w:eastAsia="en-GB"/>
        </w:rPr>
        <w:drawing>
          <wp:anchor distT="0" distB="0" distL="114300" distR="114300" simplePos="0" relativeHeight="251663360" behindDoc="0" locked="0" layoutInCell="1" allowOverlap="1" wp14:anchorId="2814F8B9" wp14:editId="4015714D">
            <wp:simplePos x="0" y="0"/>
            <wp:positionH relativeFrom="margin">
              <wp:align>left</wp:align>
            </wp:positionH>
            <wp:positionV relativeFrom="margin">
              <wp:posOffset>3004185</wp:posOffset>
            </wp:positionV>
            <wp:extent cx="539115" cy="5391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pic:spPr>
                </pic:pic>
              </a:graphicData>
            </a:graphic>
            <wp14:sizeRelH relativeFrom="margin">
              <wp14:pctWidth>0</wp14:pctWidth>
            </wp14:sizeRelH>
            <wp14:sizeRelV relativeFrom="margin">
              <wp14:pctHeight>0</wp14:pctHeight>
            </wp14:sizeRelV>
          </wp:anchor>
        </w:drawing>
      </w:r>
      <w:r w:rsidR="00ED0511" w:rsidRPr="008C5F43">
        <w:t>20</w:t>
      </w:r>
      <w:r w:rsidR="00E91481" w:rsidRPr="008C5F43">
        <w:t>20</w:t>
      </w:r>
      <w:r w:rsidR="00ED0511" w:rsidRPr="008C5F43">
        <w:t>.</w:t>
      </w:r>
      <w:r w:rsidR="007B5B16" w:rsidRPr="008C5F43">
        <w:t> </w:t>
      </w:r>
      <w:r w:rsidR="00ED0511" w:rsidRPr="008C5F43">
        <w:t>gada 2</w:t>
      </w:r>
      <w:r w:rsidR="00A14AB7">
        <w:t>5</w:t>
      </w:r>
      <w:r w:rsidR="00ED0511" w:rsidRPr="008C5F43">
        <w:t>.</w:t>
      </w:r>
      <w:r w:rsidR="007B5B16" w:rsidRPr="008C5F43">
        <w:t> </w:t>
      </w:r>
      <w:r w:rsidR="00E91481" w:rsidRPr="008C5F43">
        <w:t>martā</w:t>
      </w:r>
      <w:r w:rsidR="00ED0511" w:rsidRPr="008C5F43">
        <w:t xml:space="preserve"> </w:t>
      </w:r>
      <w:r w:rsidR="00A14AB7" w:rsidRPr="00A14AB7">
        <w:t>oficiālajā izdevumā “Latvijas Vēstnesis”</w:t>
      </w:r>
      <w:r w:rsidR="00A14AB7">
        <w:t xml:space="preserve"> Nr.60A publicēti </w:t>
      </w:r>
      <w:r w:rsidR="00A14AB7" w:rsidRPr="00A14AB7">
        <w:t>Ministru kabineta noteikumi Nr. 152</w:t>
      </w:r>
      <w:r w:rsidR="008C5F43" w:rsidRPr="008C5F43">
        <w:t xml:space="preserve"> “</w:t>
      </w:r>
      <w:r w:rsidR="00A14AB7" w:rsidRPr="00A14AB7">
        <w:t>Noteikumi par dīkstāves pabalstu darbiniekiem, kurus skar Covid-19 izplatība</w:t>
      </w:r>
      <w:r w:rsidR="008C5F43" w:rsidRPr="008C5F43">
        <w:t>”</w:t>
      </w:r>
      <w:r w:rsidR="00A14AB7">
        <w:t>.</w:t>
      </w:r>
    </w:p>
    <w:p w14:paraId="27531958" w14:textId="77777777" w:rsidR="00325F8C" w:rsidRDefault="00325F8C" w:rsidP="00CA0C56">
      <w:pPr>
        <w:tabs>
          <w:tab w:val="left" w:pos="9214"/>
        </w:tabs>
      </w:pPr>
    </w:p>
    <w:p w14:paraId="6422FB24" w14:textId="77777777" w:rsidR="00E91481" w:rsidRDefault="00E91481" w:rsidP="00CA0C56">
      <w:pPr>
        <w:tabs>
          <w:tab w:val="left" w:pos="9214"/>
        </w:tabs>
      </w:pPr>
    </w:p>
    <w:tbl>
      <w:tblPr>
        <w:tblStyle w:val="ListTable5Dark-Accent2"/>
        <w:tblW w:w="0" w:type="auto"/>
        <w:tblLook w:val="04A0" w:firstRow="1" w:lastRow="0" w:firstColumn="1" w:lastColumn="0" w:noHBand="0" w:noVBand="1"/>
      </w:tblPr>
      <w:tblGrid>
        <w:gridCol w:w="9578"/>
      </w:tblGrid>
      <w:tr w:rsidR="00CA0C56" w14:paraId="357DD185" w14:textId="77777777" w:rsidTr="001C67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14:paraId="3C257E03" w14:textId="6FC19D04" w:rsidR="00CA0C56" w:rsidRPr="006D5DB3" w:rsidRDefault="00B568C1" w:rsidP="00B568C1">
            <w:pPr>
              <w:pStyle w:val="ListParagraph"/>
              <w:tabs>
                <w:tab w:val="left" w:pos="9214"/>
              </w:tabs>
              <w:rPr>
                <w:b w:val="0"/>
                <w:bCs w:val="0"/>
                <w:iCs/>
                <w:sz w:val="28"/>
                <w:szCs w:val="28"/>
              </w:rPr>
            </w:pPr>
            <w:r w:rsidRPr="006D5DB3">
              <w:rPr>
                <w:iCs/>
                <w:sz w:val="28"/>
                <w:szCs w:val="28"/>
              </w:rPr>
              <w:t>“Iesniegums dīkstāves pabalstam” iesniedzams izmantojot VID Elektron</w:t>
            </w:r>
            <w:r w:rsidR="006D5DB3" w:rsidRPr="006D5DB3">
              <w:rPr>
                <w:iCs/>
                <w:sz w:val="28"/>
                <w:szCs w:val="28"/>
              </w:rPr>
              <w:t>is</w:t>
            </w:r>
            <w:r w:rsidRPr="006D5DB3">
              <w:rPr>
                <w:iCs/>
                <w:sz w:val="28"/>
                <w:szCs w:val="28"/>
              </w:rPr>
              <w:t>kās deklarēšanas sistēmu (EDS)</w:t>
            </w:r>
          </w:p>
          <w:p w14:paraId="4662613D" w14:textId="473940EB" w:rsidR="00B568C1" w:rsidRPr="006D5DB3" w:rsidRDefault="00B568C1" w:rsidP="00B568C1">
            <w:pPr>
              <w:pStyle w:val="ListParagraph"/>
              <w:tabs>
                <w:tab w:val="left" w:pos="9214"/>
              </w:tabs>
              <w:rPr>
                <w:b w:val="0"/>
                <w:bCs w:val="0"/>
                <w:iCs/>
                <w:sz w:val="28"/>
                <w:szCs w:val="28"/>
              </w:rPr>
            </w:pPr>
          </w:p>
          <w:p w14:paraId="7A7C5674" w14:textId="00A2C6D8" w:rsidR="00B568C1" w:rsidRPr="006D5DB3" w:rsidRDefault="00B568C1" w:rsidP="00B568C1">
            <w:pPr>
              <w:pStyle w:val="ListParagraph"/>
              <w:tabs>
                <w:tab w:val="left" w:pos="9214"/>
              </w:tabs>
              <w:rPr>
                <w:iCs/>
                <w:sz w:val="28"/>
                <w:szCs w:val="28"/>
              </w:rPr>
            </w:pPr>
            <w:r w:rsidRPr="006D5DB3">
              <w:rPr>
                <w:iCs/>
                <w:sz w:val="28"/>
                <w:szCs w:val="28"/>
              </w:rPr>
              <w:t>!Svarīgi! Atceramies, ka šo dokumentu nav iespējams precizēt, tāpēc pirms dokumenta iesniegšanas lūdzam pārbaudīt, vai sniegtā informācija ir pilnīga un korekta.</w:t>
            </w:r>
          </w:p>
          <w:p w14:paraId="548CB80E" w14:textId="28937613" w:rsidR="008309E9" w:rsidRPr="00651E7E" w:rsidRDefault="008309E9" w:rsidP="008309E9">
            <w:pPr>
              <w:pStyle w:val="ListParagraph"/>
              <w:tabs>
                <w:tab w:val="left" w:pos="9214"/>
              </w:tabs>
              <w:rPr>
                <w:iCs/>
              </w:rPr>
            </w:pPr>
          </w:p>
        </w:tc>
      </w:tr>
    </w:tbl>
    <w:p w14:paraId="2C8819CD" w14:textId="77777777" w:rsidR="00ED0511" w:rsidRPr="001C670B" w:rsidRDefault="00ED0511" w:rsidP="00ED0511">
      <w:pPr>
        <w:tabs>
          <w:tab w:val="left" w:pos="9214"/>
        </w:tabs>
      </w:pPr>
    </w:p>
    <w:p w14:paraId="6F73F916" w14:textId="77777777" w:rsidR="00B568C1" w:rsidRDefault="00B568C1" w:rsidP="00B568C1">
      <w:pPr>
        <w:pStyle w:val="ListParagraph"/>
        <w:tabs>
          <w:tab w:val="left" w:pos="2127"/>
          <w:tab w:val="center" w:pos="4153"/>
          <w:tab w:val="left" w:pos="6096"/>
          <w:tab w:val="right" w:pos="8306"/>
        </w:tabs>
        <w:ind w:left="1080"/>
        <w:jc w:val="left"/>
        <w:rPr>
          <w:bCs/>
        </w:rPr>
      </w:pPr>
    </w:p>
    <w:p w14:paraId="04467E63" w14:textId="4F49763B" w:rsidR="005B125C" w:rsidRPr="006D5DB3" w:rsidRDefault="00B568C1" w:rsidP="006D5DB3">
      <w:pPr>
        <w:pStyle w:val="ListParagraph"/>
        <w:numPr>
          <w:ilvl w:val="0"/>
          <w:numId w:val="18"/>
        </w:numPr>
        <w:tabs>
          <w:tab w:val="left" w:pos="2127"/>
          <w:tab w:val="center" w:pos="4153"/>
          <w:tab w:val="left" w:pos="6096"/>
          <w:tab w:val="right" w:pos="8306"/>
        </w:tabs>
        <w:ind w:left="284" w:hanging="284"/>
        <w:jc w:val="left"/>
        <w:rPr>
          <w:rFonts w:eastAsia="Times New Roman"/>
          <w:iCs/>
          <w:color w:val="000000" w:themeColor="text1"/>
          <w:lang w:eastAsia="lv-LV"/>
        </w:rPr>
      </w:pPr>
      <w:r w:rsidRPr="00B568C1">
        <w:rPr>
          <w:bCs/>
          <w:color w:val="000000" w:themeColor="text1"/>
        </w:rPr>
        <w:t>Ejiet uz EDS autentificēšanās lapu (https://eds.vid.gov.lv/login/</w:t>
      </w:r>
      <w:r w:rsidRPr="006D5DB3">
        <w:rPr>
          <w:bCs/>
          <w:color w:val="000000" w:themeColor="text1"/>
        </w:rPr>
        <w:t>) un ievadiet savu lietotājvārdu un paroli, vai izmantojiet kādu no citiem piedāvātajiem autentificēšanās veidiem</w:t>
      </w:r>
    </w:p>
    <w:p w14:paraId="5D47641F" w14:textId="16D8D32E" w:rsidR="006D5DB3" w:rsidRDefault="006D5DB3" w:rsidP="006D5DB3">
      <w:pPr>
        <w:pStyle w:val="ListParagraph"/>
        <w:tabs>
          <w:tab w:val="left" w:pos="2127"/>
          <w:tab w:val="center" w:pos="4153"/>
          <w:tab w:val="left" w:pos="6096"/>
          <w:tab w:val="right" w:pos="8306"/>
        </w:tabs>
        <w:ind w:left="284"/>
        <w:jc w:val="left"/>
        <w:rPr>
          <w:rFonts w:eastAsia="Times New Roman"/>
          <w:iCs/>
          <w:color w:val="000000" w:themeColor="text1"/>
          <w:lang w:eastAsia="lv-LV"/>
        </w:rPr>
      </w:pPr>
    </w:p>
    <w:p w14:paraId="172A3DFE" w14:textId="77777777" w:rsidR="006D5DB3" w:rsidRPr="00B568C1" w:rsidRDefault="006D5DB3" w:rsidP="006D5DB3">
      <w:pPr>
        <w:pStyle w:val="ListParagraph"/>
        <w:tabs>
          <w:tab w:val="left" w:pos="2127"/>
          <w:tab w:val="center" w:pos="4153"/>
          <w:tab w:val="left" w:pos="6096"/>
          <w:tab w:val="right" w:pos="8306"/>
        </w:tabs>
        <w:ind w:left="284"/>
        <w:jc w:val="left"/>
        <w:rPr>
          <w:rFonts w:eastAsia="Times New Roman"/>
          <w:iCs/>
          <w:color w:val="000000" w:themeColor="text1"/>
          <w:lang w:eastAsia="lv-LV"/>
        </w:rPr>
      </w:pPr>
    </w:p>
    <w:p w14:paraId="2B515786" w14:textId="1990843A" w:rsidR="00B568C1" w:rsidRDefault="00B568C1" w:rsidP="00B568C1">
      <w:pPr>
        <w:pStyle w:val="ListParagraph"/>
        <w:numPr>
          <w:ilvl w:val="0"/>
          <w:numId w:val="18"/>
        </w:numPr>
        <w:ind w:left="284" w:hanging="284"/>
        <w:rPr>
          <w:rFonts w:eastAsia="Times New Roman"/>
          <w:iCs/>
          <w:color w:val="000000" w:themeColor="text1"/>
          <w:lang w:eastAsia="lv-LV"/>
        </w:rPr>
      </w:pPr>
      <w:r w:rsidRPr="00B568C1">
        <w:rPr>
          <w:rFonts w:eastAsia="Times New Roman"/>
          <w:iCs/>
          <w:color w:val="000000" w:themeColor="text1"/>
          <w:lang w:eastAsia="lv-LV"/>
        </w:rPr>
        <w:t>Tā kā šis ir jauns dokuments, lai būtu iespējams dokumentu iesniegt, ir nepieciešams atzīmēt EDS tiesības. Lai to izdarītu Jums ir jāiet uz sadaļu „Iestatījumi” un jāizvēlas “Lietotāji un to tiesības”, kurā jāizvēlas lietotāju, kuram būs iesniegšanas tiesības dokumentam “Iesniegums dīkstāves pabalstam”</w:t>
      </w:r>
    </w:p>
    <w:p w14:paraId="582D63A2" w14:textId="58F064A6" w:rsidR="00B568C1" w:rsidRDefault="00B568C1" w:rsidP="00B568C1">
      <w:pPr>
        <w:rPr>
          <w:rFonts w:eastAsia="Times New Roman"/>
          <w:iCs/>
          <w:color w:val="000000" w:themeColor="text1"/>
          <w:lang w:eastAsia="lv-LV"/>
        </w:rPr>
      </w:pPr>
    </w:p>
    <w:p w14:paraId="19520767" w14:textId="35D7A6B4" w:rsidR="00B568C1" w:rsidRDefault="00B568C1" w:rsidP="00B568C1">
      <w:pPr>
        <w:jc w:val="center"/>
        <w:rPr>
          <w:rFonts w:eastAsia="Times New Roman"/>
          <w:iCs/>
          <w:color w:val="000000" w:themeColor="text1"/>
          <w:lang w:eastAsia="lv-LV"/>
        </w:rPr>
      </w:pPr>
      <w:r>
        <w:rPr>
          <w:rFonts w:eastAsia="Times New Roman"/>
          <w:iCs/>
          <w:noProof/>
          <w:color w:val="000000" w:themeColor="text1"/>
          <w:lang w:eastAsia="lv-LV"/>
        </w:rPr>
        <w:drawing>
          <wp:inline distT="0" distB="0" distL="0" distR="0" wp14:anchorId="24B31CF2" wp14:editId="126B34DC">
            <wp:extent cx="3030220" cy="1463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220" cy="1463040"/>
                    </a:xfrm>
                    <a:prstGeom prst="rect">
                      <a:avLst/>
                    </a:prstGeom>
                    <a:noFill/>
                  </pic:spPr>
                </pic:pic>
              </a:graphicData>
            </a:graphic>
          </wp:inline>
        </w:drawing>
      </w:r>
    </w:p>
    <w:p w14:paraId="4D8CBEC4" w14:textId="4B2E7120" w:rsidR="00B568C1" w:rsidRDefault="00B568C1" w:rsidP="00B568C1">
      <w:pPr>
        <w:jc w:val="left"/>
        <w:rPr>
          <w:rFonts w:eastAsia="Times New Roman"/>
          <w:iCs/>
          <w:color w:val="000000" w:themeColor="text1"/>
          <w:lang w:eastAsia="lv-LV"/>
        </w:rPr>
      </w:pPr>
    </w:p>
    <w:p w14:paraId="4FB6BBC1" w14:textId="304DC0DE" w:rsidR="00B568C1" w:rsidRDefault="00B568C1" w:rsidP="00B568C1">
      <w:pPr>
        <w:jc w:val="left"/>
        <w:rPr>
          <w:rFonts w:eastAsia="Times New Roman"/>
          <w:iCs/>
          <w:color w:val="000000" w:themeColor="text1"/>
          <w:lang w:eastAsia="lv-LV"/>
        </w:rPr>
      </w:pPr>
    </w:p>
    <w:p w14:paraId="77E3B831" w14:textId="77777777" w:rsidR="00B568C1" w:rsidRPr="00B568C1" w:rsidRDefault="00B568C1" w:rsidP="00B568C1">
      <w:pPr>
        <w:jc w:val="left"/>
        <w:rPr>
          <w:rFonts w:eastAsia="Times New Roman"/>
          <w:iCs/>
          <w:color w:val="000000" w:themeColor="text1"/>
          <w:lang w:eastAsia="lv-LV"/>
        </w:rPr>
      </w:pPr>
    </w:p>
    <w:p w14:paraId="20525A91" w14:textId="48F8306C" w:rsidR="00B568C1" w:rsidRDefault="00B568C1" w:rsidP="00F84843">
      <w:pPr>
        <w:pStyle w:val="ListParagraph"/>
        <w:numPr>
          <w:ilvl w:val="0"/>
          <w:numId w:val="18"/>
        </w:numPr>
        <w:ind w:left="284" w:hanging="284"/>
        <w:rPr>
          <w:rFonts w:eastAsia="Times New Roman"/>
          <w:iCs/>
          <w:color w:val="000000" w:themeColor="text1"/>
          <w:lang w:eastAsia="lv-LV"/>
        </w:rPr>
      </w:pPr>
      <w:r w:rsidRPr="00B568C1">
        <w:rPr>
          <w:rFonts w:eastAsia="Times New Roman"/>
          <w:iCs/>
          <w:color w:val="000000" w:themeColor="text1"/>
          <w:lang w:eastAsia="lv-LV"/>
        </w:rPr>
        <w:lastRenderedPageBreak/>
        <w:t>Kad tiesības ir sakārtotas, pārslēdzieties uz EDS sadaļu “Uz sākumu”, kur zem izvēlnes “Mans saraksts” automātiski būs ievietots dokuments “Iesniegums dīkstāves pabalstam”</w:t>
      </w:r>
    </w:p>
    <w:p w14:paraId="74668728" w14:textId="479216E0" w:rsidR="00B568C1" w:rsidRDefault="00B568C1" w:rsidP="00B568C1">
      <w:pPr>
        <w:jc w:val="left"/>
        <w:rPr>
          <w:rFonts w:eastAsia="Times New Roman"/>
          <w:iCs/>
          <w:color w:val="000000" w:themeColor="text1"/>
          <w:lang w:eastAsia="lv-LV"/>
        </w:rPr>
      </w:pPr>
    </w:p>
    <w:p w14:paraId="4A847C52" w14:textId="6CC13580" w:rsidR="00B568C1" w:rsidRDefault="00B568C1" w:rsidP="00B568C1">
      <w:pPr>
        <w:jc w:val="left"/>
        <w:rPr>
          <w:rFonts w:eastAsia="Times New Roman"/>
          <w:iCs/>
          <w:color w:val="000000" w:themeColor="text1"/>
          <w:lang w:eastAsia="lv-LV"/>
        </w:rPr>
      </w:pPr>
      <w:r>
        <w:rPr>
          <w:rFonts w:eastAsia="Times New Roman"/>
          <w:iCs/>
          <w:noProof/>
          <w:color w:val="000000" w:themeColor="text1"/>
          <w:lang w:eastAsia="lv-LV"/>
        </w:rPr>
        <w:drawing>
          <wp:inline distT="0" distB="0" distL="0" distR="0" wp14:anchorId="7CB9309A" wp14:editId="7275F652">
            <wp:extent cx="6619357"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3964"/>
                    <a:stretch/>
                  </pic:blipFill>
                  <pic:spPr bwMode="auto">
                    <a:xfrm>
                      <a:off x="0" y="0"/>
                      <a:ext cx="6645075" cy="2696486"/>
                    </a:xfrm>
                    <a:prstGeom prst="rect">
                      <a:avLst/>
                    </a:prstGeom>
                    <a:noFill/>
                    <a:ln>
                      <a:noFill/>
                    </a:ln>
                    <a:extLst>
                      <a:ext uri="{53640926-AAD7-44D8-BBD7-CCE9431645EC}">
                        <a14:shadowObscured xmlns:a14="http://schemas.microsoft.com/office/drawing/2010/main"/>
                      </a:ext>
                    </a:extLst>
                  </pic:spPr>
                </pic:pic>
              </a:graphicData>
            </a:graphic>
          </wp:inline>
        </w:drawing>
      </w:r>
    </w:p>
    <w:p w14:paraId="04A53E2E" w14:textId="730C8C06" w:rsidR="00B568C1" w:rsidRDefault="00B568C1" w:rsidP="00B568C1">
      <w:pPr>
        <w:jc w:val="left"/>
        <w:rPr>
          <w:rFonts w:eastAsia="Times New Roman"/>
          <w:iCs/>
          <w:color w:val="000000" w:themeColor="text1"/>
          <w:lang w:eastAsia="lv-LV"/>
        </w:rPr>
      </w:pPr>
    </w:p>
    <w:p w14:paraId="4364C109" w14:textId="1FD68895" w:rsidR="00FB5246" w:rsidRDefault="00FB5246" w:rsidP="00B568C1">
      <w:pPr>
        <w:jc w:val="left"/>
        <w:rPr>
          <w:rFonts w:eastAsia="Times New Roman"/>
          <w:iCs/>
          <w:color w:val="000000" w:themeColor="text1"/>
          <w:lang w:eastAsia="lv-LV"/>
        </w:rPr>
      </w:pPr>
      <w:r w:rsidRPr="00FB5246">
        <w:rPr>
          <w:rFonts w:eastAsia="Times New Roman"/>
          <w:iCs/>
          <w:color w:val="000000" w:themeColor="text1"/>
          <w:lang w:eastAsia="lv-LV"/>
        </w:rPr>
        <w:t>Tāpat dokuments ir atrodams dokumentu sarakstā</w:t>
      </w:r>
      <w:r w:rsidR="002E0B06">
        <w:rPr>
          <w:rFonts w:eastAsia="Times New Roman"/>
          <w:iCs/>
          <w:color w:val="000000" w:themeColor="text1"/>
          <w:lang w:eastAsia="lv-LV"/>
        </w:rPr>
        <w:t xml:space="preserve"> pie </w:t>
      </w:r>
      <w:r w:rsidR="00ED2DD0">
        <w:rPr>
          <w:rFonts w:eastAsia="Times New Roman"/>
          <w:iCs/>
          <w:color w:val="000000" w:themeColor="text1"/>
          <w:lang w:eastAsia="lv-LV"/>
        </w:rPr>
        <w:t xml:space="preserve">dokumentu </w:t>
      </w:r>
      <w:r w:rsidR="002E0B06">
        <w:rPr>
          <w:rFonts w:eastAsia="Times New Roman"/>
          <w:iCs/>
          <w:color w:val="000000" w:themeColor="text1"/>
          <w:lang w:eastAsia="lv-LV"/>
        </w:rPr>
        <w:t>grupas</w:t>
      </w:r>
      <w:r w:rsidRPr="00FB5246">
        <w:rPr>
          <w:rFonts w:eastAsia="Times New Roman"/>
          <w:iCs/>
          <w:color w:val="000000" w:themeColor="text1"/>
          <w:lang w:eastAsia="lv-LV"/>
        </w:rPr>
        <w:t xml:space="preserve"> “Citi”</w:t>
      </w:r>
    </w:p>
    <w:p w14:paraId="004489FC" w14:textId="606E3F8B" w:rsidR="00FB5246" w:rsidRDefault="00FB5246" w:rsidP="00B568C1">
      <w:pPr>
        <w:jc w:val="left"/>
        <w:rPr>
          <w:rFonts w:eastAsia="Times New Roman"/>
          <w:iCs/>
          <w:color w:val="000000" w:themeColor="text1"/>
          <w:lang w:eastAsia="lv-LV"/>
        </w:rPr>
      </w:pPr>
    </w:p>
    <w:p w14:paraId="00889DC7" w14:textId="346B0981" w:rsidR="00FB5246" w:rsidRDefault="00FB5246" w:rsidP="00FB5246">
      <w:pPr>
        <w:jc w:val="center"/>
        <w:rPr>
          <w:rFonts w:eastAsia="Times New Roman"/>
          <w:iCs/>
          <w:color w:val="000000" w:themeColor="text1"/>
          <w:lang w:eastAsia="lv-LV"/>
        </w:rPr>
      </w:pPr>
      <w:r>
        <w:rPr>
          <w:rFonts w:eastAsia="Times New Roman"/>
          <w:iCs/>
          <w:noProof/>
          <w:color w:val="000000" w:themeColor="text1"/>
          <w:lang w:eastAsia="lv-LV"/>
        </w:rPr>
        <w:drawing>
          <wp:inline distT="0" distB="0" distL="0" distR="0" wp14:anchorId="4F231128" wp14:editId="53D1D87D">
            <wp:extent cx="5082117" cy="19335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7199" cy="1950727"/>
                    </a:xfrm>
                    <a:prstGeom prst="rect">
                      <a:avLst/>
                    </a:prstGeom>
                    <a:noFill/>
                  </pic:spPr>
                </pic:pic>
              </a:graphicData>
            </a:graphic>
          </wp:inline>
        </w:drawing>
      </w:r>
    </w:p>
    <w:p w14:paraId="09586864" w14:textId="1FA98598" w:rsidR="00F84843" w:rsidRDefault="00F84843" w:rsidP="00FB5246">
      <w:pPr>
        <w:jc w:val="center"/>
        <w:rPr>
          <w:rFonts w:eastAsia="Times New Roman"/>
          <w:iCs/>
          <w:color w:val="000000" w:themeColor="text1"/>
          <w:lang w:eastAsia="lv-LV"/>
        </w:rPr>
      </w:pPr>
    </w:p>
    <w:p w14:paraId="4576D3B6" w14:textId="77777777" w:rsidR="00F84843" w:rsidRDefault="00F84843" w:rsidP="00FB5246">
      <w:pPr>
        <w:jc w:val="center"/>
        <w:rPr>
          <w:rFonts w:eastAsia="Times New Roman"/>
          <w:iCs/>
          <w:color w:val="000000" w:themeColor="text1"/>
          <w:lang w:eastAsia="lv-LV"/>
        </w:rPr>
      </w:pPr>
    </w:p>
    <w:p w14:paraId="4159DCB2" w14:textId="77777777" w:rsidR="00B568C1" w:rsidRPr="00B568C1" w:rsidRDefault="00B568C1" w:rsidP="00B568C1">
      <w:pPr>
        <w:jc w:val="left"/>
        <w:rPr>
          <w:rFonts w:eastAsia="Times New Roman"/>
          <w:iCs/>
          <w:color w:val="000000" w:themeColor="text1"/>
          <w:lang w:eastAsia="lv-LV"/>
        </w:rPr>
      </w:pPr>
    </w:p>
    <w:p w14:paraId="06F9073C" w14:textId="420358ED" w:rsidR="00FB5246" w:rsidRDefault="00FB5246" w:rsidP="00FB5246">
      <w:pPr>
        <w:pStyle w:val="ListParagraph"/>
        <w:numPr>
          <w:ilvl w:val="0"/>
          <w:numId w:val="18"/>
        </w:numPr>
        <w:ind w:left="426" w:hanging="426"/>
        <w:rPr>
          <w:rFonts w:eastAsia="Times New Roman"/>
          <w:iCs/>
          <w:color w:val="000000" w:themeColor="text1"/>
          <w:lang w:eastAsia="lv-LV"/>
        </w:rPr>
      </w:pPr>
      <w:r w:rsidRPr="00FB5246">
        <w:rPr>
          <w:rFonts w:eastAsia="Times New Roman"/>
          <w:iCs/>
          <w:color w:val="000000" w:themeColor="text1"/>
          <w:lang w:eastAsia="lv-LV"/>
        </w:rPr>
        <w:t>Aizpildiet un rūpīgi pārbaudiet vai ir savadīta visa informācija un vai tā ir ievadīta pareizi</w:t>
      </w:r>
    </w:p>
    <w:p w14:paraId="157741A2" w14:textId="550602D3" w:rsidR="00FB5246" w:rsidRDefault="00FB5246" w:rsidP="00FB5246">
      <w:pPr>
        <w:rPr>
          <w:rFonts w:eastAsia="Times New Roman"/>
          <w:iCs/>
          <w:color w:val="000000" w:themeColor="text1"/>
          <w:lang w:eastAsia="lv-LV"/>
        </w:rPr>
      </w:pPr>
    </w:p>
    <w:p w14:paraId="62A73BEE" w14:textId="48A344A1" w:rsidR="00FB5246" w:rsidRDefault="00FB5246" w:rsidP="00FB5246">
      <w:pPr>
        <w:rPr>
          <w:rFonts w:eastAsia="Times New Roman"/>
          <w:iCs/>
          <w:color w:val="000000" w:themeColor="text1"/>
          <w:lang w:eastAsia="lv-LV"/>
        </w:rPr>
      </w:pPr>
      <w:r>
        <w:rPr>
          <w:rFonts w:eastAsia="Times New Roman"/>
          <w:iCs/>
          <w:noProof/>
          <w:color w:val="000000" w:themeColor="text1"/>
          <w:lang w:eastAsia="lv-LV"/>
        </w:rPr>
        <w:lastRenderedPageBreak/>
        <w:drawing>
          <wp:inline distT="0" distB="0" distL="0" distR="0" wp14:anchorId="5955D010" wp14:editId="77D647C8">
            <wp:extent cx="6460712" cy="454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492" cy="4588278"/>
                    </a:xfrm>
                    <a:prstGeom prst="rect">
                      <a:avLst/>
                    </a:prstGeom>
                    <a:noFill/>
                  </pic:spPr>
                </pic:pic>
              </a:graphicData>
            </a:graphic>
          </wp:inline>
        </w:drawing>
      </w:r>
    </w:p>
    <w:p w14:paraId="3A8CC34F" w14:textId="452D79FA" w:rsidR="00F84843" w:rsidRDefault="00F84843" w:rsidP="00FB5246">
      <w:pPr>
        <w:rPr>
          <w:rFonts w:eastAsia="Times New Roman"/>
          <w:iCs/>
          <w:color w:val="000000" w:themeColor="text1"/>
          <w:lang w:eastAsia="lv-LV"/>
        </w:rPr>
      </w:pPr>
    </w:p>
    <w:p w14:paraId="7CAD4236" w14:textId="77777777" w:rsidR="00F84843" w:rsidRDefault="00F84843" w:rsidP="00FB5246">
      <w:pPr>
        <w:rPr>
          <w:rFonts w:eastAsia="Times New Roman"/>
          <w:iCs/>
          <w:color w:val="000000" w:themeColor="text1"/>
          <w:lang w:eastAsia="lv-LV"/>
        </w:rPr>
      </w:pPr>
    </w:p>
    <w:p w14:paraId="5ED9EA03" w14:textId="77777777" w:rsidR="00FB5246" w:rsidRPr="00FB5246" w:rsidRDefault="00FB5246" w:rsidP="00FB5246">
      <w:pPr>
        <w:rPr>
          <w:rFonts w:eastAsia="Times New Roman"/>
          <w:iCs/>
          <w:color w:val="000000" w:themeColor="text1"/>
          <w:lang w:eastAsia="lv-LV"/>
        </w:rPr>
      </w:pPr>
    </w:p>
    <w:p w14:paraId="0A3F3CD0" w14:textId="0CF73912" w:rsidR="00FB5246" w:rsidRDefault="00FB5246" w:rsidP="00FB5246">
      <w:pPr>
        <w:pStyle w:val="ListParagraph"/>
        <w:numPr>
          <w:ilvl w:val="0"/>
          <w:numId w:val="18"/>
        </w:numPr>
        <w:ind w:left="426" w:hanging="426"/>
        <w:rPr>
          <w:rFonts w:eastAsia="Times New Roman"/>
          <w:iCs/>
          <w:color w:val="000000" w:themeColor="text1"/>
          <w:lang w:eastAsia="lv-LV"/>
        </w:rPr>
      </w:pPr>
      <w:r w:rsidRPr="00FB5246">
        <w:rPr>
          <w:rFonts w:eastAsia="Times New Roman"/>
          <w:iCs/>
          <w:color w:val="000000" w:themeColor="text1"/>
          <w:lang w:eastAsia="lv-LV"/>
        </w:rPr>
        <w:t>Klikšķiniet uz pogas “Pārbaudīt un saglabāt”</w:t>
      </w:r>
    </w:p>
    <w:p w14:paraId="03552FDA" w14:textId="7535C2C3" w:rsidR="006D5DB3" w:rsidRDefault="006D5DB3" w:rsidP="006D5DB3">
      <w:pPr>
        <w:rPr>
          <w:rFonts w:eastAsia="Times New Roman"/>
          <w:iCs/>
          <w:color w:val="000000" w:themeColor="text1"/>
          <w:lang w:eastAsia="lv-LV"/>
        </w:rPr>
      </w:pPr>
    </w:p>
    <w:p w14:paraId="2A7DA1F6" w14:textId="5820F9D6" w:rsidR="006D5DB3" w:rsidRDefault="006D5DB3" w:rsidP="006D5DB3">
      <w:pPr>
        <w:rPr>
          <w:rFonts w:eastAsia="Times New Roman"/>
          <w:iCs/>
          <w:color w:val="000000" w:themeColor="text1"/>
          <w:lang w:eastAsia="lv-LV"/>
        </w:rPr>
      </w:pPr>
      <w:r>
        <w:rPr>
          <w:rFonts w:eastAsia="Times New Roman"/>
          <w:iCs/>
          <w:noProof/>
          <w:color w:val="000000" w:themeColor="text1"/>
          <w:lang w:eastAsia="lv-LV"/>
        </w:rPr>
        <w:drawing>
          <wp:inline distT="0" distB="0" distL="0" distR="0" wp14:anchorId="498ED68D" wp14:editId="2780E18A">
            <wp:extent cx="5581650" cy="325514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905" cy="3267544"/>
                    </a:xfrm>
                    <a:prstGeom prst="rect">
                      <a:avLst/>
                    </a:prstGeom>
                    <a:noFill/>
                  </pic:spPr>
                </pic:pic>
              </a:graphicData>
            </a:graphic>
          </wp:inline>
        </w:drawing>
      </w:r>
    </w:p>
    <w:p w14:paraId="74D56E62" w14:textId="77777777" w:rsidR="006D5DB3" w:rsidRDefault="006D5DB3" w:rsidP="006D5DB3">
      <w:pPr>
        <w:rPr>
          <w:rFonts w:eastAsia="Times New Roman"/>
          <w:iCs/>
          <w:color w:val="000000" w:themeColor="text1"/>
          <w:lang w:eastAsia="lv-LV"/>
        </w:rPr>
      </w:pPr>
    </w:p>
    <w:p w14:paraId="2FCB8C39" w14:textId="773A39AB" w:rsidR="006D5DB3" w:rsidRDefault="006D5DB3" w:rsidP="006D5DB3">
      <w:pPr>
        <w:rPr>
          <w:rFonts w:eastAsia="Times New Roman"/>
          <w:iCs/>
          <w:color w:val="000000" w:themeColor="text1"/>
          <w:lang w:eastAsia="lv-LV"/>
        </w:rPr>
      </w:pPr>
      <w:r w:rsidRPr="006D5DB3">
        <w:rPr>
          <w:rFonts w:eastAsia="Times New Roman"/>
          <w:iCs/>
          <w:color w:val="000000" w:themeColor="text1"/>
          <w:lang w:eastAsia="lv-LV"/>
        </w:rPr>
        <w:t>Ja visa informācija ir ievadīta pareizi, aktivizēsies poga “Iesniegt”</w:t>
      </w:r>
    </w:p>
    <w:p w14:paraId="0FC35314" w14:textId="5356E6C7" w:rsidR="006D5DB3" w:rsidRDefault="006D5DB3" w:rsidP="006D5DB3">
      <w:pPr>
        <w:rPr>
          <w:rFonts w:eastAsia="Times New Roman"/>
          <w:iCs/>
          <w:color w:val="000000" w:themeColor="text1"/>
          <w:lang w:eastAsia="lv-LV"/>
        </w:rPr>
      </w:pPr>
    </w:p>
    <w:p w14:paraId="47E04931" w14:textId="40B3552D" w:rsidR="006D5DB3" w:rsidRDefault="006D5DB3" w:rsidP="006D5DB3">
      <w:pPr>
        <w:rPr>
          <w:rFonts w:eastAsia="Times New Roman"/>
          <w:iCs/>
          <w:color w:val="000000" w:themeColor="text1"/>
          <w:lang w:eastAsia="lv-LV"/>
        </w:rPr>
      </w:pPr>
      <w:r>
        <w:rPr>
          <w:rFonts w:eastAsia="Times New Roman"/>
          <w:iCs/>
          <w:noProof/>
          <w:color w:val="000000" w:themeColor="text1"/>
          <w:lang w:eastAsia="lv-LV"/>
        </w:rPr>
        <w:lastRenderedPageBreak/>
        <w:drawing>
          <wp:inline distT="0" distB="0" distL="0" distR="0" wp14:anchorId="6E746F97" wp14:editId="62D3E65E">
            <wp:extent cx="6485890" cy="3793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8079" cy="3800340"/>
                    </a:xfrm>
                    <a:prstGeom prst="rect">
                      <a:avLst/>
                    </a:prstGeom>
                    <a:noFill/>
                  </pic:spPr>
                </pic:pic>
              </a:graphicData>
            </a:graphic>
          </wp:inline>
        </w:drawing>
      </w:r>
    </w:p>
    <w:p w14:paraId="1536D050" w14:textId="72E24E79" w:rsidR="006D5DB3" w:rsidRDefault="006D5DB3" w:rsidP="006D5DB3">
      <w:pPr>
        <w:rPr>
          <w:rFonts w:eastAsia="Times New Roman"/>
          <w:iCs/>
          <w:color w:val="000000" w:themeColor="text1"/>
          <w:lang w:eastAsia="lv-LV"/>
        </w:rPr>
      </w:pPr>
    </w:p>
    <w:p w14:paraId="6EE967BF" w14:textId="77777777" w:rsidR="006D5DB3" w:rsidRPr="006D5DB3" w:rsidRDefault="006D5DB3" w:rsidP="006D5DB3">
      <w:pPr>
        <w:rPr>
          <w:rFonts w:eastAsia="Times New Roman"/>
          <w:iCs/>
          <w:color w:val="000000" w:themeColor="text1"/>
          <w:lang w:eastAsia="lv-LV"/>
        </w:rPr>
      </w:pPr>
    </w:p>
    <w:p w14:paraId="083530D6" w14:textId="77777777" w:rsidR="006D5DB3" w:rsidRPr="006D5DB3" w:rsidRDefault="006D5DB3" w:rsidP="006D5DB3">
      <w:pPr>
        <w:pStyle w:val="ListParagraph"/>
        <w:numPr>
          <w:ilvl w:val="0"/>
          <w:numId w:val="18"/>
        </w:numPr>
        <w:ind w:left="284" w:hanging="284"/>
        <w:rPr>
          <w:rFonts w:eastAsia="Times New Roman"/>
          <w:iCs/>
          <w:color w:val="000000" w:themeColor="text1"/>
          <w:lang w:eastAsia="lv-LV"/>
        </w:rPr>
      </w:pPr>
      <w:r w:rsidRPr="006D5DB3">
        <w:rPr>
          <w:rFonts w:eastAsia="Times New Roman"/>
          <w:iCs/>
          <w:color w:val="000000" w:themeColor="text1"/>
          <w:lang w:eastAsia="lv-LV"/>
        </w:rPr>
        <w:t>Klikšķiniet uz pogas “Iesniegt”, kas tagad ir aktīva.</w:t>
      </w:r>
    </w:p>
    <w:p w14:paraId="7747AFEC" w14:textId="77777777" w:rsidR="006D5DB3" w:rsidRDefault="006D5DB3" w:rsidP="006D5DB3">
      <w:pPr>
        <w:rPr>
          <w:rFonts w:eastAsia="Times New Roman"/>
          <w:iCs/>
          <w:color w:val="000000" w:themeColor="text1"/>
          <w:lang w:eastAsia="lv-LV"/>
        </w:rPr>
      </w:pPr>
    </w:p>
    <w:p w14:paraId="7B9F46BF" w14:textId="1434E15B" w:rsidR="006D5DB3" w:rsidRDefault="006D5DB3" w:rsidP="006D5DB3">
      <w:pPr>
        <w:rPr>
          <w:rFonts w:eastAsia="Times New Roman"/>
          <w:iCs/>
          <w:color w:val="000000" w:themeColor="text1"/>
          <w:lang w:eastAsia="lv-LV"/>
        </w:rPr>
      </w:pPr>
      <w:r w:rsidRPr="006D5DB3">
        <w:rPr>
          <w:rFonts w:eastAsia="Times New Roman"/>
          <w:iCs/>
          <w:color w:val="000000" w:themeColor="text1"/>
          <w:lang w:eastAsia="lv-LV"/>
        </w:rPr>
        <w:t>Pēc iesniegšanas pārbaudiet vai dokumenta statuss ir nomainījies no “Iesniegts” uz “Pieņemts” un ir saņemta atbilde no Valsts ieņēmumu dienesta.</w:t>
      </w:r>
    </w:p>
    <w:p w14:paraId="4BB613D5" w14:textId="2323BFED" w:rsidR="006D5DB3" w:rsidRDefault="006D5DB3" w:rsidP="006D5DB3">
      <w:pPr>
        <w:rPr>
          <w:rFonts w:eastAsia="Times New Roman"/>
          <w:iCs/>
          <w:color w:val="000000" w:themeColor="text1"/>
          <w:lang w:eastAsia="lv-LV"/>
        </w:rPr>
      </w:pPr>
    </w:p>
    <w:p w14:paraId="2D86B001" w14:textId="18412150" w:rsidR="006D5DB3" w:rsidRDefault="006D5DB3" w:rsidP="006D5DB3">
      <w:pPr>
        <w:rPr>
          <w:rFonts w:eastAsia="Times New Roman"/>
          <w:iCs/>
          <w:color w:val="000000" w:themeColor="text1"/>
          <w:lang w:eastAsia="lv-LV"/>
        </w:rPr>
      </w:pPr>
      <w:r>
        <w:rPr>
          <w:rFonts w:eastAsia="Times New Roman"/>
          <w:iCs/>
          <w:noProof/>
          <w:color w:val="000000" w:themeColor="text1"/>
          <w:lang w:eastAsia="lv-LV"/>
        </w:rPr>
        <w:drawing>
          <wp:inline distT="0" distB="0" distL="0" distR="0" wp14:anchorId="7A15DCBD" wp14:editId="074FF099">
            <wp:extent cx="7088505" cy="158045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229"/>
                    <a:stretch/>
                  </pic:blipFill>
                  <pic:spPr bwMode="auto">
                    <a:xfrm>
                      <a:off x="0" y="0"/>
                      <a:ext cx="7148829" cy="1593900"/>
                    </a:xfrm>
                    <a:prstGeom prst="rect">
                      <a:avLst/>
                    </a:prstGeom>
                    <a:noFill/>
                    <a:ln>
                      <a:noFill/>
                    </a:ln>
                    <a:extLst>
                      <a:ext uri="{53640926-AAD7-44D8-BBD7-CCE9431645EC}">
                        <a14:shadowObscured xmlns:a14="http://schemas.microsoft.com/office/drawing/2010/main"/>
                      </a:ext>
                    </a:extLst>
                  </pic:spPr>
                </pic:pic>
              </a:graphicData>
            </a:graphic>
          </wp:inline>
        </w:drawing>
      </w:r>
    </w:p>
    <w:p w14:paraId="0FDEFFE1" w14:textId="447AC13C" w:rsidR="00B568C1" w:rsidRDefault="00B568C1" w:rsidP="00B568C1">
      <w:pPr>
        <w:tabs>
          <w:tab w:val="left" w:pos="2127"/>
          <w:tab w:val="center" w:pos="4153"/>
          <w:tab w:val="left" w:pos="6096"/>
          <w:tab w:val="right" w:pos="8306"/>
        </w:tabs>
        <w:jc w:val="left"/>
        <w:rPr>
          <w:rFonts w:eastAsia="Times New Roman"/>
          <w:b/>
          <w:iCs/>
          <w:color w:val="009DD9" w:themeColor="accent2"/>
          <w:sz w:val="32"/>
          <w:szCs w:val="32"/>
          <w:lang w:eastAsia="lv-LV"/>
        </w:rPr>
      </w:pPr>
    </w:p>
    <w:p w14:paraId="3453F95B" w14:textId="77777777" w:rsidR="006D5DB3" w:rsidRPr="00B568C1" w:rsidRDefault="006D5DB3" w:rsidP="00B568C1">
      <w:pPr>
        <w:tabs>
          <w:tab w:val="left" w:pos="2127"/>
          <w:tab w:val="center" w:pos="4153"/>
          <w:tab w:val="left" w:pos="6096"/>
          <w:tab w:val="right" w:pos="8306"/>
        </w:tabs>
        <w:jc w:val="left"/>
        <w:rPr>
          <w:rFonts w:eastAsia="Times New Roman"/>
          <w:b/>
          <w:iCs/>
          <w:color w:val="009DD9" w:themeColor="accent2"/>
          <w:sz w:val="32"/>
          <w:szCs w:val="32"/>
          <w:lang w:eastAsia="lv-LV"/>
        </w:rPr>
      </w:pPr>
    </w:p>
    <w:p w14:paraId="6F6E512A" w14:textId="035EA14F" w:rsidR="000C6E4B" w:rsidRPr="006D5DB3" w:rsidRDefault="006D5DB3" w:rsidP="000C6E4B">
      <w:pPr>
        <w:tabs>
          <w:tab w:val="left" w:pos="9214"/>
        </w:tabs>
        <w:rPr>
          <w:b/>
        </w:rPr>
      </w:pPr>
      <w:r w:rsidRPr="006D5DB3">
        <w:rPr>
          <w:b/>
          <w:color w:val="FF0000"/>
          <w:sz w:val="28"/>
          <w:szCs w:val="28"/>
        </w:rPr>
        <w:t>!Svarīgi! Atceramies, ka šo dokumentu nav iespējams precizēt, tāpēc pirms dokumenta iesniegšanas lūdzam pārbaudīt, vai sniegtā informācija ir pilnīga un korekta</w:t>
      </w:r>
      <w:r w:rsidRPr="006D5DB3">
        <w:rPr>
          <w:b/>
          <w:color w:val="FF0000"/>
        </w:rPr>
        <w:t>.</w:t>
      </w:r>
      <w:r w:rsidR="003F5A5D" w:rsidRPr="006D5DB3">
        <w:rPr>
          <w:b/>
          <w:noProof/>
          <w:lang w:val="en-GB" w:eastAsia="en-GB"/>
        </w:rPr>
        <w:drawing>
          <wp:anchor distT="0" distB="0" distL="114300" distR="114300" simplePos="0" relativeHeight="251664384" behindDoc="0" locked="0" layoutInCell="1" allowOverlap="1" wp14:anchorId="454BEA6B" wp14:editId="57CE3B15">
            <wp:simplePos x="0" y="0"/>
            <wp:positionH relativeFrom="column">
              <wp:posOffset>3810</wp:posOffset>
            </wp:positionH>
            <wp:positionV relativeFrom="paragraph">
              <wp:posOffset>1905</wp:posOffset>
            </wp:positionV>
            <wp:extent cx="542290" cy="536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290" cy="536575"/>
                    </a:xfrm>
                    <a:prstGeom prst="rect">
                      <a:avLst/>
                    </a:prstGeom>
                    <a:noFill/>
                  </pic:spPr>
                </pic:pic>
              </a:graphicData>
            </a:graphic>
          </wp:anchor>
        </w:drawing>
      </w:r>
    </w:p>
    <w:p w14:paraId="2B3A72D8" w14:textId="77777777" w:rsidR="00ED0511" w:rsidRPr="001C670B" w:rsidRDefault="00ED0511" w:rsidP="00ED0511"/>
    <w:p w14:paraId="7C5497AA" w14:textId="1EF2062C" w:rsidR="00ED0511" w:rsidRDefault="00ED0511" w:rsidP="00ED0511"/>
    <w:p w14:paraId="45E38539" w14:textId="77777777" w:rsidR="006D5DB3" w:rsidRPr="001C670B" w:rsidRDefault="006D5DB3" w:rsidP="00ED0511"/>
    <w:p w14:paraId="544B54BC" w14:textId="1DBD682D" w:rsidR="00ED0511" w:rsidRPr="001C670B" w:rsidRDefault="00ED0511" w:rsidP="00ED0511">
      <w:pPr>
        <w:ind w:right="-1"/>
      </w:pPr>
      <w:r w:rsidRPr="001C670B">
        <w:t>Informāciju sagatavoja</w:t>
      </w:r>
    </w:p>
    <w:p w14:paraId="68FE936D" w14:textId="77777777" w:rsidR="00ED0511" w:rsidRPr="001C670B" w:rsidRDefault="00ED0511" w:rsidP="00ED0511">
      <w:pPr>
        <w:ind w:right="-1"/>
      </w:pPr>
      <w:r w:rsidRPr="001C670B">
        <w:t xml:space="preserve">Valsts ieņēmumu dienesta </w:t>
      </w:r>
    </w:p>
    <w:p w14:paraId="567D109D" w14:textId="196FE676" w:rsidR="000F3AD6" w:rsidRPr="00E97631" w:rsidRDefault="00ED0511" w:rsidP="00AB4605">
      <w:pPr>
        <w:ind w:right="-1"/>
      </w:pPr>
      <w:r w:rsidRPr="001C670B">
        <w:t>Nodokļu pārvalde</w:t>
      </w:r>
    </w:p>
    <w:sectPr w:rsidR="000F3AD6" w:rsidRPr="00E97631" w:rsidSect="006A56DD">
      <w:headerReference w:type="default" r:id="rId17"/>
      <w:footerReference w:type="default" r:id="rId18"/>
      <w:headerReference w:type="first" r:id="rId19"/>
      <w:pgSz w:w="11906" w:h="16838"/>
      <w:pgMar w:top="1134"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F8D5D" w14:textId="77777777" w:rsidR="00D202A5" w:rsidRDefault="00D202A5" w:rsidP="00906C26">
      <w:r>
        <w:separator/>
      </w:r>
    </w:p>
  </w:endnote>
  <w:endnote w:type="continuationSeparator" w:id="0">
    <w:p w14:paraId="2CBCD04A" w14:textId="77777777" w:rsidR="00D202A5" w:rsidRDefault="00D202A5" w:rsidP="00906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ADAB2" w14:textId="5C2892B7" w:rsidR="00031294" w:rsidRDefault="00031294">
    <w:pPr>
      <w:pStyle w:val="Footer"/>
      <w:jc w:val="center"/>
    </w:pPr>
  </w:p>
  <w:p w14:paraId="6DF4C2EA" w14:textId="77777777" w:rsidR="00031294" w:rsidRDefault="00031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6D173" w14:textId="77777777" w:rsidR="00D202A5" w:rsidRDefault="00D202A5" w:rsidP="00906C26">
      <w:r>
        <w:separator/>
      </w:r>
    </w:p>
  </w:footnote>
  <w:footnote w:type="continuationSeparator" w:id="0">
    <w:p w14:paraId="4A80D3A3" w14:textId="77777777" w:rsidR="00D202A5" w:rsidRDefault="00D202A5" w:rsidP="00906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423946"/>
      <w:docPartObj>
        <w:docPartGallery w:val="Page Numbers (Top of Page)"/>
        <w:docPartUnique/>
      </w:docPartObj>
    </w:sdtPr>
    <w:sdtEndPr>
      <w:rPr>
        <w:noProof/>
      </w:rPr>
    </w:sdtEndPr>
    <w:sdtContent>
      <w:p w14:paraId="61E1457C" w14:textId="7EA74174" w:rsidR="00920093" w:rsidRDefault="00920093">
        <w:pPr>
          <w:pStyle w:val="Header"/>
          <w:jc w:val="center"/>
        </w:pPr>
        <w:r>
          <w:fldChar w:fldCharType="begin"/>
        </w:r>
        <w:r>
          <w:instrText xml:space="preserve"> PAGE   \* MERGEFORMAT </w:instrText>
        </w:r>
        <w:r>
          <w:fldChar w:fldCharType="separate"/>
        </w:r>
        <w:r w:rsidR="009E6E28">
          <w:rPr>
            <w:noProof/>
          </w:rPr>
          <w:t>2</w:t>
        </w:r>
        <w:r>
          <w:rPr>
            <w:noProof/>
          </w:rPr>
          <w:fldChar w:fldCharType="end"/>
        </w:r>
      </w:p>
    </w:sdtContent>
  </w:sdt>
  <w:p w14:paraId="09294D98" w14:textId="77777777" w:rsidR="00DB401E" w:rsidRDefault="00DB4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B2609" w14:textId="174801F9" w:rsidR="00986C2C" w:rsidRDefault="00986C2C">
    <w:pPr>
      <w:pStyle w:val="Header"/>
    </w:pPr>
    <w:r w:rsidRPr="00986C2C">
      <w:rPr>
        <w:noProof/>
        <w:lang w:val="en-GB" w:eastAsia="en-GB"/>
      </w:rPr>
      <w:drawing>
        <wp:anchor distT="0" distB="0" distL="114300" distR="114300" simplePos="0" relativeHeight="251663360" behindDoc="1" locked="0" layoutInCell="1" allowOverlap="1" wp14:anchorId="5BEA24A1" wp14:editId="408C09AF">
          <wp:simplePos x="0" y="0"/>
          <wp:positionH relativeFrom="margin">
            <wp:posOffset>-405765</wp:posOffset>
          </wp:positionH>
          <wp:positionV relativeFrom="paragraph">
            <wp:posOffset>-364490</wp:posOffset>
          </wp:positionV>
          <wp:extent cx="1876425" cy="18764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pilnkrasu_rgb_v_LV-2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065D"/>
    <w:multiLevelType w:val="hybridMultilevel"/>
    <w:tmpl w:val="717C05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754EB9"/>
    <w:multiLevelType w:val="hybridMultilevel"/>
    <w:tmpl w:val="B3B2318C"/>
    <w:lvl w:ilvl="0" w:tplc="04260001">
      <w:start w:val="1"/>
      <w:numFmt w:val="bullet"/>
      <w:lvlText w:val=""/>
      <w:lvlJc w:val="left"/>
      <w:pPr>
        <w:ind w:left="720" w:hanging="360"/>
      </w:pPr>
      <w:rPr>
        <w:rFonts w:ascii="Symbol" w:hAnsi="Symbol" w:hint="default"/>
        <w:color w:val="0F6FC6"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926706F"/>
    <w:multiLevelType w:val="hybridMultilevel"/>
    <w:tmpl w:val="49747852"/>
    <w:lvl w:ilvl="0" w:tplc="0700E276">
      <w:start w:val="2019"/>
      <w:numFmt w:val="bullet"/>
      <w:lvlText w:val="-"/>
      <w:lvlJc w:val="left"/>
      <w:pPr>
        <w:ind w:left="1155" w:hanging="360"/>
      </w:pPr>
      <w:rPr>
        <w:rFonts w:ascii="Times New Roman" w:eastAsia="Calibri" w:hAnsi="Times New Roman" w:cs="Times New Roman" w:hint="default"/>
      </w:rPr>
    </w:lvl>
    <w:lvl w:ilvl="1" w:tplc="04260003" w:tentative="1">
      <w:start w:val="1"/>
      <w:numFmt w:val="bullet"/>
      <w:lvlText w:val="o"/>
      <w:lvlJc w:val="left"/>
      <w:pPr>
        <w:ind w:left="1875" w:hanging="360"/>
      </w:pPr>
      <w:rPr>
        <w:rFonts w:ascii="Courier New" w:hAnsi="Courier New" w:cs="Courier New" w:hint="default"/>
      </w:rPr>
    </w:lvl>
    <w:lvl w:ilvl="2" w:tplc="04260005" w:tentative="1">
      <w:start w:val="1"/>
      <w:numFmt w:val="bullet"/>
      <w:lvlText w:val=""/>
      <w:lvlJc w:val="left"/>
      <w:pPr>
        <w:ind w:left="2595" w:hanging="360"/>
      </w:pPr>
      <w:rPr>
        <w:rFonts w:ascii="Wingdings" w:hAnsi="Wingdings" w:hint="default"/>
      </w:rPr>
    </w:lvl>
    <w:lvl w:ilvl="3" w:tplc="04260001" w:tentative="1">
      <w:start w:val="1"/>
      <w:numFmt w:val="bullet"/>
      <w:lvlText w:val=""/>
      <w:lvlJc w:val="left"/>
      <w:pPr>
        <w:ind w:left="3315" w:hanging="360"/>
      </w:pPr>
      <w:rPr>
        <w:rFonts w:ascii="Symbol" w:hAnsi="Symbol" w:hint="default"/>
      </w:rPr>
    </w:lvl>
    <w:lvl w:ilvl="4" w:tplc="04260003" w:tentative="1">
      <w:start w:val="1"/>
      <w:numFmt w:val="bullet"/>
      <w:lvlText w:val="o"/>
      <w:lvlJc w:val="left"/>
      <w:pPr>
        <w:ind w:left="4035" w:hanging="360"/>
      </w:pPr>
      <w:rPr>
        <w:rFonts w:ascii="Courier New" w:hAnsi="Courier New" w:cs="Courier New" w:hint="default"/>
      </w:rPr>
    </w:lvl>
    <w:lvl w:ilvl="5" w:tplc="04260005" w:tentative="1">
      <w:start w:val="1"/>
      <w:numFmt w:val="bullet"/>
      <w:lvlText w:val=""/>
      <w:lvlJc w:val="left"/>
      <w:pPr>
        <w:ind w:left="4755" w:hanging="360"/>
      </w:pPr>
      <w:rPr>
        <w:rFonts w:ascii="Wingdings" w:hAnsi="Wingdings" w:hint="default"/>
      </w:rPr>
    </w:lvl>
    <w:lvl w:ilvl="6" w:tplc="04260001" w:tentative="1">
      <w:start w:val="1"/>
      <w:numFmt w:val="bullet"/>
      <w:lvlText w:val=""/>
      <w:lvlJc w:val="left"/>
      <w:pPr>
        <w:ind w:left="5475" w:hanging="360"/>
      </w:pPr>
      <w:rPr>
        <w:rFonts w:ascii="Symbol" w:hAnsi="Symbol" w:hint="default"/>
      </w:rPr>
    </w:lvl>
    <w:lvl w:ilvl="7" w:tplc="04260003" w:tentative="1">
      <w:start w:val="1"/>
      <w:numFmt w:val="bullet"/>
      <w:lvlText w:val="o"/>
      <w:lvlJc w:val="left"/>
      <w:pPr>
        <w:ind w:left="6195" w:hanging="360"/>
      </w:pPr>
      <w:rPr>
        <w:rFonts w:ascii="Courier New" w:hAnsi="Courier New" w:cs="Courier New" w:hint="default"/>
      </w:rPr>
    </w:lvl>
    <w:lvl w:ilvl="8" w:tplc="04260005" w:tentative="1">
      <w:start w:val="1"/>
      <w:numFmt w:val="bullet"/>
      <w:lvlText w:val=""/>
      <w:lvlJc w:val="left"/>
      <w:pPr>
        <w:ind w:left="6915" w:hanging="360"/>
      </w:pPr>
      <w:rPr>
        <w:rFonts w:ascii="Wingdings" w:hAnsi="Wingdings" w:hint="default"/>
      </w:rPr>
    </w:lvl>
  </w:abstractNum>
  <w:abstractNum w:abstractNumId="3" w15:restartNumberingAfterBreak="0">
    <w:nsid w:val="19881F56"/>
    <w:multiLevelType w:val="hybridMultilevel"/>
    <w:tmpl w:val="F98651CE"/>
    <w:lvl w:ilvl="0" w:tplc="FBCC43CA">
      <w:start w:val="1"/>
      <w:numFmt w:val="decimal"/>
      <w:lvlText w:val="%1."/>
      <w:lvlJc w:val="left"/>
      <w:pPr>
        <w:ind w:left="1080" w:hanging="720"/>
      </w:pPr>
      <w:rPr>
        <w:rFonts w:eastAsiaTheme="minorHAnsi" w:hint="default"/>
        <w:b w:val="0"/>
        <w:color w:val="auto"/>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70318F"/>
    <w:multiLevelType w:val="hybridMultilevel"/>
    <w:tmpl w:val="0BB0B8C8"/>
    <w:lvl w:ilvl="0" w:tplc="0426000F">
      <w:start w:val="1"/>
      <w:numFmt w:val="decimal"/>
      <w:lvlText w:val="%1."/>
      <w:lvlJc w:val="left"/>
      <w:pPr>
        <w:ind w:left="360" w:hanging="360"/>
      </w:pPr>
      <w:rPr>
        <w:rFonts w:hint="default"/>
      </w:rPr>
    </w:lvl>
    <w:lvl w:ilvl="1" w:tplc="FB081BEA">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2FA75ADB"/>
    <w:multiLevelType w:val="hybridMultilevel"/>
    <w:tmpl w:val="D57A3BD0"/>
    <w:lvl w:ilvl="0" w:tplc="8054BE44">
      <w:start w:val="1"/>
      <w:numFmt w:val="decimal"/>
      <w:lvlText w:val="%1."/>
      <w:lvlJc w:val="left"/>
      <w:pPr>
        <w:ind w:left="1800" w:hanging="720"/>
      </w:pPr>
      <w:rPr>
        <w:rFonts w:eastAsiaTheme="minorHAnsi" w:hint="default"/>
        <w:b w:val="0"/>
        <w:color w:val="auto"/>
        <w:sz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36A5173B"/>
    <w:multiLevelType w:val="hybridMultilevel"/>
    <w:tmpl w:val="996EADB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7A20CE5"/>
    <w:multiLevelType w:val="hybridMultilevel"/>
    <w:tmpl w:val="B4D4BC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A9827A2"/>
    <w:multiLevelType w:val="hybridMultilevel"/>
    <w:tmpl w:val="6FCE89C0"/>
    <w:lvl w:ilvl="0" w:tplc="0426000F">
      <w:start w:val="1"/>
      <w:numFmt w:val="decimal"/>
      <w:lvlText w:val="%1."/>
      <w:lvlJc w:val="left"/>
      <w:pPr>
        <w:ind w:left="720" w:hanging="360"/>
      </w:pPr>
      <w:rPr>
        <w:rFonts w:hint="default"/>
        <w:color w:val="0F6FC6"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E4A628B"/>
    <w:multiLevelType w:val="hybridMultilevel"/>
    <w:tmpl w:val="3F16BC60"/>
    <w:lvl w:ilvl="0" w:tplc="95BE0294">
      <w:start w:val="3"/>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0" w15:restartNumberingAfterBreak="0">
    <w:nsid w:val="4EC34990"/>
    <w:multiLevelType w:val="hybridMultilevel"/>
    <w:tmpl w:val="DCAAF2E8"/>
    <w:lvl w:ilvl="0" w:tplc="0426000D">
      <w:start w:val="1"/>
      <w:numFmt w:val="bullet"/>
      <w:lvlText w:val=""/>
      <w:lvlJc w:val="left"/>
      <w:pPr>
        <w:ind w:left="2880" w:hanging="360"/>
      </w:pPr>
      <w:rPr>
        <w:rFonts w:ascii="Wingdings" w:hAnsi="Wingdings" w:hint="default"/>
      </w:rPr>
    </w:lvl>
    <w:lvl w:ilvl="1" w:tplc="04260003">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11" w15:restartNumberingAfterBreak="0">
    <w:nsid w:val="514219F0"/>
    <w:multiLevelType w:val="hybridMultilevel"/>
    <w:tmpl w:val="CC90682A"/>
    <w:lvl w:ilvl="0" w:tplc="01E2AFA4">
      <w:start w:val="1"/>
      <w:numFmt w:val="decimal"/>
      <w:lvlText w:val="%1."/>
      <w:lvlJc w:val="left"/>
      <w:pPr>
        <w:ind w:left="1080" w:hanging="72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58E7B50"/>
    <w:multiLevelType w:val="hybridMultilevel"/>
    <w:tmpl w:val="2A706BF2"/>
    <w:lvl w:ilvl="0" w:tplc="9808DE28">
      <w:start w:val="1"/>
      <w:numFmt w:val="bullet"/>
      <w:pStyle w:val="Punkti"/>
      <w:lvlText w:val=""/>
      <w:lvlJc w:val="left"/>
      <w:pPr>
        <w:ind w:left="720" w:hanging="360"/>
      </w:pPr>
      <w:rPr>
        <w:rFonts w:ascii="Symbol" w:hAnsi="Symbol" w:hint="default"/>
        <w:color w:val="0F6FC6"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5B84085"/>
    <w:multiLevelType w:val="hybridMultilevel"/>
    <w:tmpl w:val="CC6A8C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58771E60"/>
    <w:multiLevelType w:val="hybridMultilevel"/>
    <w:tmpl w:val="DC86AECE"/>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15" w15:restartNumberingAfterBreak="0">
    <w:nsid w:val="5BCC6D85"/>
    <w:multiLevelType w:val="hybridMultilevel"/>
    <w:tmpl w:val="30CA3448"/>
    <w:lvl w:ilvl="0" w:tplc="0426000B">
      <w:start w:val="1"/>
      <w:numFmt w:val="bullet"/>
      <w:lvlText w:val=""/>
      <w:lvlJc w:val="left"/>
      <w:pPr>
        <w:ind w:left="1077" w:hanging="360"/>
      </w:pPr>
      <w:rPr>
        <w:rFonts w:ascii="Wingdings" w:hAnsi="Wingdings"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6" w15:restartNumberingAfterBreak="0">
    <w:nsid w:val="699B3017"/>
    <w:multiLevelType w:val="hybridMultilevel"/>
    <w:tmpl w:val="768A0F7A"/>
    <w:lvl w:ilvl="0" w:tplc="04260001">
      <w:start w:val="1"/>
      <w:numFmt w:val="bullet"/>
      <w:lvlText w:val=""/>
      <w:lvlJc w:val="left"/>
      <w:pPr>
        <w:ind w:left="1503" w:hanging="360"/>
      </w:pPr>
      <w:rPr>
        <w:rFonts w:ascii="Symbol" w:hAnsi="Symbol" w:hint="default"/>
      </w:rPr>
    </w:lvl>
    <w:lvl w:ilvl="1" w:tplc="04260003">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17" w15:restartNumberingAfterBreak="0">
    <w:nsid w:val="76E74C9C"/>
    <w:multiLevelType w:val="hybridMultilevel"/>
    <w:tmpl w:val="7D6C2D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4"/>
  </w:num>
  <w:num w:numId="4">
    <w:abstractNumId w:val="8"/>
  </w:num>
  <w:num w:numId="5">
    <w:abstractNumId w:val="1"/>
  </w:num>
  <w:num w:numId="6">
    <w:abstractNumId w:val="9"/>
  </w:num>
  <w:num w:numId="7">
    <w:abstractNumId w:val="16"/>
  </w:num>
  <w:num w:numId="8">
    <w:abstractNumId w:val="10"/>
  </w:num>
  <w:num w:numId="9">
    <w:abstractNumId w:val="14"/>
  </w:num>
  <w:num w:numId="10">
    <w:abstractNumId w:val="13"/>
  </w:num>
  <w:num w:numId="11">
    <w:abstractNumId w:val="7"/>
  </w:num>
  <w:num w:numId="12">
    <w:abstractNumId w:val="2"/>
  </w:num>
  <w:num w:numId="13">
    <w:abstractNumId w:val="0"/>
  </w:num>
  <w:num w:numId="14">
    <w:abstractNumId w:val="6"/>
  </w:num>
  <w:num w:numId="15">
    <w:abstractNumId w:val="15"/>
  </w:num>
  <w:num w:numId="16">
    <w:abstractNumId w:val="3"/>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AD6"/>
    <w:rsid w:val="0000634F"/>
    <w:rsid w:val="00031294"/>
    <w:rsid w:val="00041C15"/>
    <w:rsid w:val="0005617D"/>
    <w:rsid w:val="000731A2"/>
    <w:rsid w:val="000A54AA"/>
    <w:rsid w:val="000B7281"/>
    <w:rsid w:val="000C3EBC"/>
    <w:rsid w:val="000C6E4B"/>
    <w:rsid w:val="000D4222"/>
    <w:rsid w:val="000F3AD6"/>
    <w:rsid w:val="000F4684"/>
    <w:rsid w:val="00132791"/>
    <w:rsid w:val="00140E6C"/>
    <w:rsid w:val="00145831"/>
    <w:rsid w:val="00156DEF"/>
    <w:rsid w:val="001E0140"/>
    <w:rsid w:val="001F1409"/>
    <w:rsid w:val="00203CF0"/>
    <w:rsid w:val="00244F41"/>
    <w:rsid w:val="00292218"/>
    <w:rsid w:val="002942BF"/>
    <w:rsid w:val="00296D2B"/>
    <w:rsid w:val="002B3561"/>
    <w:rsid w:val="002B4EE8"/>
    <w:rsid w:val="002C30B2"/>
    <w:rsid w:val="002E0B06"/>
    <w:rsid w:val="002E4F3B"/>
    <w:rsid w:val="00325F8C"/>
    <w:rsid w:val="003260EB"/>
    <w:rsid w:val="0035581E"/>
    <w:rsid w:val="003618E4"/>
    <w:rsid w:val="003770EF"/>
    <w:rsid w:val="003954C5"/>
    <w:rsid w:val="003A0785"/>
    <w:rsid w:val="003A39C7"/>
    <w:rsid w:val="003B3112"/>
    <w:rsid w:val="003D2E10"/>
    <w:rsid w:val="003F23EF"/>
    <w:rsid w:val="003F5A5D"/>
    <w:rsid w:val="0045247F"/>
    <w:rsid w:val="004723E7"/>
    <w:rsid w:val="00487B0B"/>
    <w:rsid w:val="004A0ABF"/>
    <w:rsid w:val="004A59BD"/>
    <w:rsid w:val="004A64EE"/>
    <w:rsid w:val="005119E4"/>
    <w:rsid w:val="00530D08"/>
    <w:rsid w:val="0054778F"/>
    <w:rsid w:val="00551BB6"/>
    <w:rsid w:val="00552036"/>
    <w:rsid w:val="00584C05"/>
    <w:rsid w:val="00591EB4"/>
    <w:rsid w:val="005A3449"/>
    <w:rsid w:val="005A52BE"/>
    <w:rsid w:val="005B125C"/>
    <w:rsid w:val="005D4522"/>
    <w:rsid w:val="005E5538"/>
    <w:rsid w:val="00650554"/>
    <w:rsid w:val="00651E7E"/>
    <w:rsid w:val="00652DCC"/>
    <w:rsid w:val="006926C3"/>
    <w:rsid w:val="006A1EC1"/>
    <w:rsid w:val="006A56DD"/>
    <w:rsid w:val="006C47F7"/>
    <w:rsid w:val="006D0A0F"/>
    <w:rsid w:val="006D4E7B"/>
    <w:rsid w:val="006D5DB3"/>
    <w:rsid w:val="00737ECE"/>
    <w:rsid w:val="007464C5"/>
    <w:rsid w:val="00766F49"/>
    <w:rsid w:val="0077512A"/>
    <w:rsid w:val="007A0B7A"/>
    <w:rsid w:val="007B5B16"/>
    <w:rsid w:val="007F0F72"/>
    <w:rsid w:val="008309E9"/>
    <w:rsid w:val="008321B6"/>
    <w:rsid w:val="00834325"/>
    <w:rsid w:val="00852C70"/>
    <w:rsid w:val="0087755F"/>
    <w:rsid w:val="008B1383"/>
    <w:rsid w:val="008B3342"/>
    <w:rsid w:val="008C5F43"/>
    <w:rsid w:val="00901F67"/>
    <w:rsid w:val="00906C26"/>
    <w:rsid w:val="00906FE2"/>
    <w:rsid w:val="00913BCB"/>
    <w:rsid w:val="00916937"/>
    <w:rsid w:val="00917CFE"/>
    <w:rsid w:val="00920093"/>
    <w:rsid w:val="009260E5"/>
    <w:rsid w:val="009509EB"/>
    <w:rsid w:val="00956094"/>
    <w:rsid w:val="009748FD"/>
    <w:rsid w:val="00975834"/>
    <w:rsid w:val="00985C03"/>
    <w:rsid w:val="00986C2C"/>
    <w:rsid w:val="00991570"/>
    <w:rsid w:val="009C128F"/>
    <w:rsid w:val="009E6E28"/>
    <w:rsid w:val="00A02A39"/>
    <w:rsid w:val="00A14AB7"/>
    <w:rsid w:val="00A2694C"/>
    <w:rsid w:val="00A3709D"/>
    <w:rsid w:val="00A558E3"/>
    <w:rsid w:val="00A61713"/>
    <w:rsid w:val="00A6309A"/>
    <w:rsid w:val="00A67F2E"/>
    <w:rsid w:val="00A806B4"/>
    <w:rsid w:val="00A85F4E"/>
    <w:rsid w:val="00AB4605"/>
    <w:rsid w:val="00AF665C"/>
    <w:rsid w:val="00B51A27"/>
    <w:rsid w:val="00B568C1"/>
    <w:rsid w:val="00B6154C"/>
    <w:rsid w:val="00B817E7"/>
    <w:rsid w:val="00B86CB2"/>
    <w:rsid w:val="00BA164B"/>
    <w:rsid w:val="00BE76DB"/>
    <w:rsid w:val="00C01772"/>
    <w:rsid w:val="00C03C0C"/>
    <w:rsid w:val="00C466A8"/>
    <w:rsid w:val="00C5052C"/>
    <w:rsid w:val="00C833E0"/>
    <w:rsid w:val="00C85093"/>
    <w:rsid w:val="00CA0C56"/>
    <w:rsid w:val="00CF535B"/>
    <w:rsid w:val="00D01908"/>
    <w:rsid w:val="00D166C1"/>
    <w:rsid w:val="00D202A5"/>
    <w:rsid w:val="00D41BE2"/>
    <w:rsid w:val="00D43748"/>
    <w:rsid w:val="00D473AA"/>
    <w:rsid w:val="00D628AF"/>
    <w:rsid w:val="00D77FA5"/>
    <w:rsid w:val="00D863AF"/>
    <w:rsid w:val="00D950A6"/>
    <w:rsid w:val="00DA0594"/>
    <w:rsid w:val="00DB0F65"/>
    <w:rsid w:val="00DB401E"/>
    <w:rsid w:val="00DB6907"/>
    <w:rsid w:val="00E33C0C"/>
    <w:rsid w:val="00E45C0B"/>
    <w:rsid w:val="00E50413"/>
    <w:rsid w:val="00E91481"/>
    <w:rsid w:val="00E91E61"/>
    <w:rsid w:val="00EA2FA6"/>
    <w:rsid w:val="00EB08C5"/>
    <w:rsid w:val="00EB0F4C"/>
    <w:rsid w:val="00ED0511"/>
    <w:rsid w:val="00ED2DD0"/>
    <w:rsid w:val="00EE42F8"/>
    <w:rsid w:val="00F84843"/>
    <w:rsid w:val="00FA27D2"/>
    <w:rsid w:val="00FB2E13"/>
    <w:rsid w:val="00FB5246"/>
    <w:rsid w:val="00FC08EC"/>
    <w:rsid w:val="00FC7F15"/>
    <w:rsid w:val="00FD0707"/>
    <w:rsid w:val="00FE1186"/>
    <w:rsid w:val="00FF3F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5543E"/>
  <w15:chartTrackingRefBased/>
  <w15:docId w15:val="{B7FE24BA-72CD-46B9-9170-1D979749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matteksts"/>
    <w:qFormat/>
    <w:rsid w:val="00203CF0"/>
    <w:pPr>
      <w:jc w:val="both"/>
    </w:pPr>
    <w:rPr>
      <w:rFonts w:ascii="Verdana" w:hAnsi="Verdana"/>
    </w:rPr>
  </w:style>
  <w:style w:type="paragraph" w:styleId="Heading1">
    <w:name w:val="heading 1"/>
    <w:basedOn w:val="Normal"/>
    <w:next w:val="Normal"/>
    <w:link w:val="Heading1Char"/>
    <w:uiPriority w:val="9"/>
    <w:rsid w:val="00991570"/>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semiHidden/>
    <w:unhideWhenUsed/>
    <w:rsid w:val="00985C03"/>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C26"/>
    <w:pPr>
      <w:tabs>
        <w:tab w:val="center" w:pos="4153"/>
        <w:tab w:val="right" w:pos="8306"/>
      </w:tabs>
    </w:pPr>
  </w:style>
  <w:style w:type="character" w:customStyle="1" w:styleId="HeaderChar">
    <w:name w:val="Header Char"/>
    <w:basedOn w:val="DefaultParagraphFont"/>
    <w:link w:val="Header"/>
    <w:uiPriority w:val="99"/>
    <w:rsid w:val="00906C26"/>
  </w:style>
  <w:style w:type="paragraph" w:styleId="Footer">
    <w:name w:val="footer"/>
    <w:basedOn w:val="Normal"/>
    <w:link w:val="FooterChar"/>
    <w:uiPriority w:val="99"/>
    <w:unhideWhenUsed/>
    <w:rsid w:val="00906C26"/>
    <w:pPr>
      <w:tabs>
        <w:tab w:val="center" w:pos="4153"/>
        <w:tab w:val="right" w:pos="8306"/>
      </w:tabs>
    </w:pPr>
  </w:style>
  <w:style w:type="character" w:customStyle="1" w:styleId="FooterChar">
    <w:name w:val="Footer Char"/>
    <w:basedOn w:val="DefaultParagraphFont"/>
    <w:link w:val="Footer"/>
    <w:uiPriority w:val="99"/>
    <w:rsid w:val="00906C26"/>
  </w:style>
  <w:style w:type="paragraph" w:customStyle="1" w:styleId="Lielaisvirsraksts">
    <w:name w:val="Lielais virsraksts"/>
    <w:basedOn w:val="Heading1"/>
    <w:link w:val="LielaisvirsrakstsChar"/>
    <w:qFormat/>
    <w:rsid w:val="00D950A6"/>
    <w:pPr>
      <w:jc w:val="left"/>
    </w:pPr>
    <w:rPr>
      <w:rFonts w:ascii="Verdana" w:hAnsi="Verdana"/>
      <w:b/>
      <w:color w:val="009DD9" w:themeColor="accent2"/>
      <w:sz w:val="56"/>
      <w:szCs w:val="56"/>
    </w:rPr>
  </w:style>
  <w:style w:type="paragraph" w:customStyle="1" w:styleId="Style1">
    <w:name w:val="Style1"/>
    <w:basedOn w:val="Normal"/>
    <w:link w:val="Style1Char"/>
    <w:rsid w:val="00986C2C"/>
    <w:rPr>
      <w:sz w:val="32"/>
      <w:szCs w:val="32"/>
    </w:rPr>
  </w:style>
  <w:style w:type="character" w:customStyle="1" w:styleId="LielaisvirsrakstsChar">
    <w:name w:val="Lielais virsraksts Char"/>
    <w:basedOn w:val="DefaultParagraphFont"/>
    <w:link w:val="Lielaisvirsraksts"/>
    <w:rsid w:val="00991570"/>
    <w:rPr>
      <w:rFonts w:ascii="Verdana" w:eastAsiaTheme="majorEastAsia" w:hAnsi="Verdana" w:cstheme="majorBidi"/>
      <w:b/>
      <w:color w:val="009DD9" w:themeColor="accent2"/>
      <w:sz w:val="56"/>
      <w:szCs w:val="56"/>
    </w:rPr>
  </w:style>
  <w:style w:type="paragraph" w:customStyle="1" w:styleId="Virsraksts2">
    <w:name w:val="Virsraksts 2"/>
    <w:basedOn w:val="Style1"/>
    <w:link w:val="Virsraksts2Char"/>
    <w:qFormat/>
    <w:rsid w:val="00986C2C"/>
  </w:style>
  <w:style w:type="character" w:customStyle="1" w:styleId="Style1Char">
    <w:name w:val="Style1 Char"/>
    <w:basedOn w:val="DefaultParagraphFont"/>
    <w:link w:val="Style1"/>
    <w:rsid w:val="00986C2C"/>
    <w:rPr>
      <w:rFonts w:ascii="Verdana" w:hAnsi="Verdana"/>
      <w:sz w:val="32"/>
      <w:szCs w:val="32"/>
    </w:rPr>
  </w:style>
  <w:style w:type="table" w:styleId="TableGrid">
    <w:name w:val="Table Grid"/>
    <w:basedOn w:val="TableNormal"/>
    <w:uiPriority w:val="39"/>
    <w:rsid w:val="00156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Char">
    <w:name w:val="Virsraksts 2 Char"/>
    <w:basedOn w:val="Style1Char"/>
    <w:link w:val="Virsraksts2"/>
    <w:rsid w:val="00986C2C"/>
    <w:rPr>
      <w:rFonts w:ascii="Verdana" w:hAnsi="Verdana"/>
      <w:sz w:val="32"/>
      <w:szCs w:val="32"/>
    </w:rPr>
  </w:style>
  <w:style w:type="table" w:styleId="ListTable5Dark-Accent2">
    <w:name w:val="List Table 5 Dark Accent 2"/>
    <w:basedOn w:val="TableNormal"/>
    <w:uiPriority w:val="50"/>
    <w:rsid w:val="00156DEF"/>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yperlink">
    <w:name w:val="Hyperlink"/>
    <w:basedOn w:val="DefaultParagraphFont"/>
    <w:uiPriority w:val="99"/>
    <w:unhideWhenUsed/>
    <w:rsid w:val="00CF535B"/>
    <w:rPr>
      <w:color w:val="7CCA62" w:themeColor="accent5"/>
      <w:u w:val="single"/>
    </w:rPr>
  </w:style>
  <w:style w:type="paragraph" w:styleId="ListParagraph">
    <w:name w:val="List Paragraph"/>
    <w:basedOn w:val="Normal"/>
    <w:link w:val="ListParagraphChar"/>
    <w:uiPriority w:val="34"/>
    <w:qFormat/>
    <w:rsid w:val="00A6309A"/>
    <w:pPr>
      <w:ind w:left="720"/>
      <w:contextualSpacing/>
    </w:pPr>
  </w:style>
  <w:style w:type="paragraph" w:customStyle="1" w:styleId="Punkti">
    <w:name w:val="Punkti"/>
    <w:basedOn w:val="ListParagraph"/>
    <w:link w:val="PunktiChar"/>
    <w:qFormat/>
    <w:rsid w:val="00A6309A"/>
    <w:pPr>
      <w:numPr>
        <w:numId w:val="2"/>
      </w:numPr>
    </w:pPr>
  </w:style>
  <w:style w:type="character" w:styleId="FollowedHyperlink">
    <w:name w:val="FollowedHyperlink"/>
    <w:basedOn w:val="DefaultParagraphFont"/>
    <w:uiPriority w:val="99"/>
    <w:semiHidden/>
    <w:unhideWhenUsed/>
    <w:rsid w:val="00CF535B"/>
    <w:rPr>
      <w:color w:val="10CF9B" w:themeColor="accent4"/>
      <w:u w:val="single"/>
    </w:rPr>
  </w:style>
  <w:style w:type="character" w:customStyle="1" w:styleId="ListParagraphChar">
    <w:name w:val="List Paragraph Char"/>
    <w:basedOn w:val="DefaultParagraphFont"/>
    <w:link w:val="ListParagraph"/>
    <w:uiPriority w:val="34"/>
    <w:rsid w:val="00A6309A"/>
    <w:rPr>
      <w:rFonts w:ascii="Verdana" w:hAnsi="Verdana"/>
    </w:rPr>
  </w:style>
  <w:style w:type="character" w:customStyle="1" w:styleId="PunktiChar">
    <w:name w:val="Punkti Char"/>
    <w:basedOn w:val="ListParagraphChar"/>
    <w:link w:val="Punkti"/>
    <w:rsid w:val="00A6309A"/>
    <w:rPr>
      <w:rFonts w:ascii="Verdana" w:hAnsi="Verdana"/>
    </w:rPr>
  </w:style>
  <w:style w:type="table" w:styleId="ListTable2-Accent4">
    <w:name w:val="List Table 2 Accent 4"/>
    <w:basedOn w:val="TableNormal"/>
    <w:uiPriority w:val="47"/>
    <w:rsid w:val="00203CF0"/>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Piemrs">
    <w:name w:val="Piemērs"/>
    <w:basedOn w:val="TableNormal"/>
    <w:uiPriority w:val="99"/>
    <w:rsid w:val="00203CF0"/>
    <w:rPr>
      <w:rFonts w:ascii="Verdana" w:hAnsi="Verdana"/>
    </w:rPr>
    <w:tblPr/>
  </w:style>
  <w:style w:type="table" w:styleId="ListTable1Light-Accent2">
    <w:name w:val="List Table 1 Light Accent 2"/>
    <w:basedOn w:val="TableNormal"/>
    <w:uiPriority w:val="46"/>
    <w:rsid w:val="00D950A6"/>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5Dark-Accent2">
    <w:name w:val="Grid Table 5 Dark Accent 2"/>
    <w:basedOn w:val="TableNormal"/>
    <w:uiPriority w:val="50"/>
    <w:rsid w:val="00D950A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ListTable2-Accent3">
    <w:name w:val="List Table 2 Accent 3"/>
    <w:basedOn w:val="TableNormal"/>
    <w:uiPriority w:val="47"/>
    <w:rsid w:val="007F0F72"/>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Piemra-tabula">
    <w:name w:val="Piemēra-tabula"/>
    <w:basedOn w:val="ListTable2-Accent3"/>
    <w:uiPriority w:val="99"/>
    <w:rsid w:val="00FF3FE5"/>
    <w:rPr>
      <w:rFonts w:ascii="Verdana" w:hAnsi="Verdana"/>
      <w:i/>
      <w:color w:val="4FCDFF" w:themeColor="accent2" w:themeTint="99"/>
    </w:rPr>
    <w:tblPr>
      <w:tblStyleRowBandSize w:val="0"/>
      <w:tblStyleColBandSize w:val="0"/>
      <w:tblBorders>
        <w:top w:val="single" w:sz="4" w:space="0" w:color="4FCDFF" w:themeColor="accent2" w:themeTint="99"/>
        <w:bottom w:val="single" w:sz="4" w:space="0" w:color="4FCDFF" w:themeColor="accent2" w:themeTint="99"/>
        <w:insideH w:val="none" w:sz="0" w:space="0" w:color="auto"/>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Heading1Char">
    <w:name w:val="Heading 1 Char"/>
    <w:basedOn w:val="DefaultParagraphFont"/>
    <w:link w:val="Heading1"/>
    <w:uiPriority w:val="9"/>
    <w:rsid w:val="00991570"/>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rsid w:val="00991570"/>
    <w:pPr>
      <w:spacing w:line="259" w:lineRule="auto"/>
      <w:jc w:val="left"/>
      <w:outlineLvl w:val="9"/>
    </w:pPr>
    <w:rPr>
      <w:lang w:val="en-US"/>
    </w:rPr>
  </w:style>
  <w:style w:type="paragraph" w:styleId="TOC1">
    <w:name w:val="toc 1"/>
    <w:basedOn w:val="Normal"/>
    <w:next w:val="Normal"/>
    <w:autoRedefine/>
    <w:uiPriority w:val="39"/>
    <w:unhideWhenUsed/>
    <w:rsid w:val="00991570"/>
    <w:pPr>
      <w:spacing w:after="100"/>
    </w:pPr>
  </w:style>
  <w:style w:type="table" w:styleId="TableGridLight">
    <w:name w:val="Grid Table Light"/>
    <w:basedOn w:val="TableNormal"/>
    <w:uiPriority w:val="40"/>
    <w:rsid w:val="003770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v213">
    <w:name w:val="tv213"/>
    <w:basedOn w:val="Normal"/>
    <w:rsid w:val="003770EF"/>
    <w:pPr>
      <w:spacing w:before="100" w:beforeAutospacing="1" w:after="100" w:afterAutospacing="1"/>
      <w:jc w:val="left"/>
    </w:pPr>
    <w:rPr>
      <w:rFonts w:ascii="Times New Roman" w:eastAsia="Times New Roman" w:hAnsi="Times New Roman" w:cs="Times New Roman"/>
      <w:sz w:val="24"/>
      <w:szCs w:val="24"/>
      <w:lang w:eastAsia="lv-LV"/>
    </w:rPr>
  </w:style>
  <w:style w:type="paragraph" w:customStyle="1" w:styleId="naisc">
    <w:name w:val="naisc"/>
    <w:basedOn w:val="Normal"/>
    <w:rsid w:val="003B3112"/>
    <w:pPr>
      <w:spacing w:before="450" w:after="225"/>
      <w:jc w:val="center"/>
    </w:pPr>
    <w:rPr>
      <w:rFonts w:ascii="Times New Roman" w:eastAsia="Times New Roman" w:hAnsi="Times New Roman" w:cs="Times New Roman"/>
      <w:b/>
      <w:bCs/>
      <w:sz w:val="26"/>
      <w:szCs w:val="26"/>
      <w:lang w:eastAsia="lv-LV"/>
    </w:rPr>
  </w:style>
  <w:style w:type="paragraph" w:customStyle="1" w:styleId="Piemrs-teksts">
    <w:name w:val="Piemērs-teksts"/>
    <w:basedOn w:val="Normal"/>
    <w:link w:val="Piemrs-tekstsChar"/>
    <w:qFormat/>
    <w:rsid w:val="00B817E7"/>
    <w:rPr>
      <w:color w:val="4FCDFF" w:themeColor="accent2" w:themeTint="99"/>
    </w:rPr>
  </w:style>
  <w:style w:type="character" w:customStyle="1" w:styleId="Piemrs-tekstsChar">
    <w:name w:val="Piemērs-teksts Char"/>
    <w:basedOn w:val="DefaultParagraphFont"/>
    <w:link w:val="Piemrs-teksts"/>
    <w:rsid w:val="00B817E7"/>
    <w:rPr>
      <w:rFonts w:ascii="Verdana" w:hAnsi="Verdana"/>
      <w:color w:val="4FCDFF" w:themeColor="accent2" w:themeTint="99"/>
    </w:rPr>
  </w:style>
  <w:style w:type="character" w:styleId="CommentReference">
    <w:name w:val="annotation reference"/>
    <w:uiPriority w:val="99"/>
    <w:semiHidden/>
    <w:unhideWhenUsed/>
    <w:rsid w:val="000F3AD6"/>
    <w:rPr>
      <w:sz w:val="16"/>
      <w:szCs w:val="16"/>
    </w:rPr>
  </w:style>
  <w:style w:type="paragraph" w:styleId="CommentText">
    <w:name w:val="annotation text"/>
    <w:basedOn w:val="Normal"/>
    <w:link w:val="CommentTextChar"/>
    <w:uiPriority w:val="99"/>
    <w:semiHidden/>
    <w:unhideWhenUsed/>
    <w:rsid w:val="000F3AD6"/>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0F3AD6"/>
    <w:rPr>
      <w:rFonts w:ascii="Times New Roman" w:eastAsia="Calibri" w:hAnsi="Times New Roman" w:cs="Times New Roman"/>
      <w:sz w:val="20"/>
      <w:szCs w:val="20"/>
    </w:rPr>
  </w:style>
  <w:style w:type="paragraph" w:styleId="FootnoteText">
    <w:name w:val="footnote text"/>
    <w:basedOn w:val="Normal"/>
    <w:link w:val="FootnoteTextChar"/>
    <w:uiPriority w:val="99"/>
    <w:semiHidden/>
    <w:unhideWhenUsed/>
    <w:rsid w:val="000F3AD6"/>
    <w:pPr>
      <w:jc w:val="left"/>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0F3AD6"/>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0F3AD6"/>
    <w:rPr>
      <w:vertAlign w:val="superscript"/>
    </w:rPr>
  </w:style>
  <w:style w:type="table" w:styleId="PlainTable2">
    <w:name w:val="Plain Table 2"/>
    <w:basedOn w:val="TableNormal"/>
    <w:uiPriority w:val="42"/>
    <w:rsid w:val="000F3AD6"/>
    <w:rPr>
      <w:rFonts w:ascii="Times New Roman" w:eastAsia="Calibri" w:hAnsi="Times New Roman" w:cs="Times New Roman"/>
      <w:sz w:val="20"/>
      <w:szCs w:val="20"/>
      <w:lang w:eastAsia="lv-L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0F3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D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2694C"/>
    <w:pPr>
      <w:jc w:val="both"/>
    </w:pPr>
    <w:rPr>
      <w:rFonts w:ascii="Verdana" w:eastAsiaTheme="minorHAnsi" w:hAnsi="Verdana" w:cstheme="minorBidi"/>
      <w:b/>
      <w:bCs/>
    </w:rPr>
  </w:style>
  <w:style w:type="character" w:customStyle="1" w:styleId="CommentSubjectChar">
    <w:name w:val="Comment Subject Char"/>
    <w:basedOn w:val="CommentTextChar"/>
    <w:link w:val="CommentSubject"/>
    <w:uiPriority w:val="99"/>
    <w:semiHidden/>
    <w:rsid w:val="00A2694C"/>
    <w:rPr>
      <w:rFonts w:ascii="Verdana" w:eastAsia="Calibri" w:hAnsi="Verdana" w:cs="Times New Roman"/>
      <w:b/>
      <w:bCs/>
      <w:sz w:val="20"/>
      <w:szCs w:val="20"/>
    </w:rPr>
  </w:style>
  <w:style w:type="table" w:styleId="GridTable1Light-Accent2">
    <w:name w:val="Grid Table 1 Light Accent 2"/>
    <w:basedOn w:val="TableNormal"/>
    <w:uiPriority w:val="46"/>
    <w:rsid w:val="002942BF"/>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942BF"/>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ListTable5Dark-Accent1">
    <w:name w:val="List Table 5 Dark Accent 1"/>
    <w:basedOn w:val="TableNormal"/>
    <w:uiPriority w:val="50"/>
    <w:rsid w:val="002942BF"/>
    <w:rPr>
      <w:color w:val="FFFFFF"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Heading2Char">
    <w:name w:val="Heading 2 Char"/>
    <w:basedOn w:val="DefaultParagraphFont"/>
    <w:link w:val="Heading2"/>
    <w:uiPriority w:val="9"/>
    <w:semiHidden/>
    <w:rsid w:val="00985C03"/>
    <w:rPr>
      <w:rFonts w:asciiTheme="majorHAnsi" w:eastAsiaTheme="majorEastAsia" w:hAnsiTheme="majorHAnsi" w:cstheme="majorBidi"/>
      <w:color w:val="0B5294" w:themeColor="accent1" w:themeShade="BF"/>
      <w:sz w:val="26"/>
      <w:szCs w:val="26"/>
    </w:rPr>
  </w:style>
  <w:style w:type="character" w:styleId="PlaceholderText">
    <w:name w:val="Placeholder Text"/>
    <w:basedOn w:val="DefaultParagraphFont"/>
    <w:uiPriority w:val="99"/>
    <w:semiHidden/>
    <w:rsid w:val="00C01772"/>
    <w:rPr>
      <w:color w:val="808080"/>
    </w:rPr>
  </w:style>
  <w:style w:type="character" w:styleId="UnresolvedMention">
    <w:name w:val="Unresolved Mention"/>
    <w:basedOn w:val="DefaultParagraphFont"/>
    <w:uiPriority w:val="99"/>
    <w:semiHidden/>
    <w:unhideWhenUsed/>
    <w:rsid w:val="006D5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09483">
      <w:bodyDiv w:val="1"/>
      <w:marLeft w:val="0"/>
      <w:marRight w:val="0"/>
      <w:marTop w:val="0"/>
      <w:marBottom w:val="0"/>
      <w:divBdr>
        <w:top w:val="none" w:sz="0" w:space="0" w:color="auto"/>
        <w:left w:val="none" w:sz="0" w:space="0" w:color="auto"/>
        <w:bottom w:val="none" w:sz="0" w:space="0" w:color="auto"/>
        <w:right w:val="none" w:sz="0" w:space="0" w:color="auto"/>
      </w:divBdr>
    </w:div>
    <w:div w:id="858199667">
      <w:bodyDiv w:val="1"/>
      <w:marLeft w:val="0"/>
      <w:marRight w:val="0"/>
      <w:marTop w:val="0"/>
      <w:marBottom w:val="0"/>
      <w:divBdr>
        <w:top w:val="none" w:sz="0" w:space="0" w:color="auto"/>
        <w:left w:val="none" w:sz="0" w:space="0" w:color="auto"/>
        <w:bottom w:val="none" w:sz="0" w:space="0" w:color="auto"/>
        <w:right w:val="none" w:sz="0" w:space="0" w:color="auto"/>
      </w:divBdr>
    </w:div>
    <w:div w:id="1386101143">
      <w:bodyDiv w:val="1"/>
      <w:marLeft w:val="0"/>
      <w:marRight w:val="0"/>
      <w:marTop w:val="0"/>
      <w:marBottom w:val="0"/>
      <w:divBdr>
        <w:top w:val="none" w:sz="0" w:space="0" w:color="auto"/>
        <w:left w:val="none" w:sz="0" w:space="0" w:color="auto"/>
        <w:bottom w:val="none" w:sz="0" w:space="0" w:color="auto"/>
        <w:right w:val="none" w:sz="0" w:space="0" w:color="auto"/>
      </w:divBdr>
    </w:div>
    <w:div w:id="1923559248">
      <w:bodyDiv w:val="1"/>
      <w:marLeft w:val="0"/>
      <w:marRight w:val="0"/>
      <w:marTop w:val="0"/>
      <w:marBottom w:val="0"/>
      <w:divBdr>
        <w:top w:val="none" w:sz="0" w:space="0" w:color="auto"/>
        <w:left w:val="none" w:sz="0" w:space="0" w:color="auto"/>
        <w:bottom w:val="none" w:sz="0" w:space="0" w:color="auto"/>
        <w:right w:val="none" w:sz="0" w:space="0" w:color="auto"/>
      </w:divBdr>
    </w:div>
    <w:div w:id="212364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17421-76FC-4E77-9C70-CDCCF2F48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1265</Words>
  <Characters>722</Characters>
  <Application>Microsoft Office Word</Application>
  <DocSecurity>0</DocSecurity>
  <Lines>6</Lines>
  <Paragraphs>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Lonska</dc:creator>
  <cp:keywords/>
  <dc:description/>
  <cp:lastModifiedBy>Jolanta Kundrāte</cp:lastModifiedBy>
  <cp:revision>2</cp:revision>
  <cp:lastPrinted>2019-03-27T08:29:00Z</cp:lastPrinted>
  <dcterms:created xsi:type="dcterms:W3CDTF">2020-03-27T06:33:00Z</dcterms:created>
  <dcterms:modified xsi:type="dcterms:W3CDTF">2020-03-27T06:33:00Z</dcterms:modified>
</cp:coreProperties>
</file>