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F1885" w14:textId="77777777" w:rsidR="00E564EE" w:rsidRDefault="00E564EE" w:rsidP="00E564EE">
      <w:pPr>
        <w:pStyle w:val="Nosaukums"/>
        <w:rPr>
          <w:caps/>
          <w:lang w:val="lv-LV"/>
        </w:rPr>
      </w:pPr>
      <w:r>
        <w:rPr>
          <w:caps/>
          <w:noProof/>
          <w:lang w:val="lv-LV" w:eastAsia="lv-LV"/>
        </w:rPr>
        <w:drawing>
          <wp:inline distT="0" distB="0" distL="0" distR="0" wp14:anchorId="4655EAFE" wp14:editId="6924FBD8">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1DAC7033" w14:textId="77777777" w:rsidR="00E564EE" w:rsidRPr="002B74F0" w:rsidRDefault="00E564EE" w:rsidP="00E564EE">
      <w:pPr>
        <w:pStyle w:val="Virsraksts1"/>
        <w:rPr>
          <w:b w:val="0"/>
          <w:bCs w:val="0"/>
          <w:caps/>
          <w:sz w:val="24"/>
          <w:lang w:val="lv-LV"/>
        </w:rPr>
      </w:pPr>
      <w:r w:rsidRPr="002B74F0">
        <w:rPr>
          <w:b w:val="0"/>
          <w:bCs w:val="0"/>
          <w:caps/>
          <w:sz w:val="24"/>
          <w:lang w:val="lv-LV"/>
        </w:rPr>
        <w:t>LIMBAŽU novada PAŠVALDĪBA</w:t>
      </w:r>
    </w:p>
    <w:p w14:paraId="7B590BBF" w14:textId="77777777" w:rsidR="00E564EE" w:rsidRPr="00D87E66" w:rsidRDefault="00E564EE" w:rsidP="00E564EE">
      <w:pPr>
        <w:pStyle w:val="Virsraksts1"/>
        <w:rPr>
          <w:caps/>
          <w:szCs w:val="28"/>
          <w:lang w:val="lv-LV"/>
        </w:rPr>
      </w:pPr>
      <w:r w:rsidRPr="00D87E66">
        <w:rPr>
          <w:caps/>
          <w:szCs w:val="28"/>
          <w:lang w:val="lv-LV"/>
        </w:rPr>
        <w:t>SALACGRĪVAS ADMINISTRĀCIJA</w:t>
      </w:r>
    </w:p>
    <w:p w14:paraId="22249992" w14:textId="77777777" w:rsidR="00E564EE" w:rsidRPr="002B74F0" w:rsidRDefault="00E564EE" w:rsidP="00E564EE">
      <w:pPr>
        <w:pBdr>
          <w:bottom w:val="single" w:sz="12" w:space="0" w:color="auto"/>
        </w:pBdr>
        <w:spacing w:after="0" w:line="240" w:lineRule="auto"/>
        <w:jc w:val="center"/>
        <w:outlineLvl w:val="0"/>
        <w:rPr>
          <w:rFonts w:ascii="Times New Roman" w:eastAsia="Times New Roman" w:hAnsi="Times New Roman"/>
          <w:b/>
          <w:sz w:val="32"/>
          <w:szCs w:val="32"/>
          <w:lang w:eastAsia="lv-LV"/>
        </w:rPr>
      </w:pPr>
      <w:r w:rsidRPr="002B74F0">
        <w:rPr>
          <w:rFonts w:ascii="Times New Roman" w:eastAsia="Times New Roman" w:hAnsi="Times New Roman"/>
          <w:b/>
          <w:sz w:val="32"/>
          <w:szCs w:val="32"/>
          <w:lang w:eastAsia="lv-LV"/>
        </w:rPr>
        <w:t>PIRMSSKOLAS IZGLĪTĪBAS IESTĀDE „VILNĪTIS”</w:t>
      </w:r>
    </w:p>
    <w:p w14:paraId="71244131" w14:textId="77777777" w:rsidR="00E564EE" w:rsidRPr="002B74F0" w:rsidRDefault="00E564EE" w:rsidP="00E564EE">
      <w:pPr>
        <w:spacing w:after="0" w:line="240" w:lineRule="auto"/>
        <w:jc w:val="center"/>
        <w:outlineLvl w:val="0"/>
        <w:rPr>
          <w:rFonts w:ascii="Times New Roman" w:eastAsia="Times New Roman" w:hAnsi="Times New Roman"/>
          <w:lang w:eastAsia="lv-LV"/>
        </w:rPr>
      </w:pPr>
      <w:r w:rsidRPr="002B74F0">
        <w:rPr>
          <w:rFonts w:ascii="Times New Roman" w:eastAsia="Times New Roman" w:hAnsi="Times New Roman"/>
          <w:lang w:eastAsia="lv-LV"/>
        </w:rPr>
        <w:t xml:space="preserve">Reģ. Nr. 40900001126, Pērnavas iela 29, Salacgrīva, </w:t>
      </w:r>
      <w:r>
        <w:rPr>
          <w:rFonts w:ascii="Times New Roman" w:eastAsia="Times New Roman" w:hAnsi="Times New Roman"/>
          <w:lang w:eastAsia="lv-LV"/>
        </w:rPr>
        <w:t>Limbažu</w:t>
      </w:r>
      <w:r w:rsidRPr="002B74F0">
        <w:rPr>
          <w:rFonts w:ascii="Times New Roman" w:eastAsia="Times New Roman" w:hAnsi="Times New Roman"/>
          <w:lang w:eastAsia="lv-LV"/>
        </w:rPr>
        <w:t xml:space="preserve"> novads, LV-4033</w:t>
      </w:r>
    </w:p>
    <w:p w14:paraId="16E5D5C3" w14:textId="77777777" w:rsidR="00E564EE" w:rsidRDefault="00E564EE" w:rsidP="00E564EE">
      <w:pPr>
        <w:spacing w:after="0" w:line="240" w:lineRule="auto"/>
        <w:jc w:val="center"/>
        <w:outlineLvl w:val="0"/>
        <w:rPr>
          <w:rFonts w:ascii="Times New Roman" w:hAnsi="Times New Roman"/>
        </w:rPr>
      </w:pPr>
      <w:r w:rsidRPr="002B74F0">
        <w:rPr>
          <w:rFonts w:ascii="Times New Roman" w:hAnsi="Times New Roman"/>
        </w:rPr>
        <w:t xml:space="preserve">Tālrunis 64041839, e-pasts: </w:t>
      </w:r>
      <w:hyperlink r:id="rId8" w:history="1">
        <w:r w:rsidRPr="00AC3E6D">
          <w:rPr>
            <w:rStyle w:val="Hipersaite"/>
          </w:rPr>
          <w:t>salacgrivavilnitis@salacgriva.lv</w:t>
        </w:r>
      </w:hyperlink>
    </w:p>
    <w:p w14:paraId="14101CBA" w14:textId="77777777" w:rsidR="00E564EE" w:rsidRDefault="00E564EE" w:rsidP="00E564EE">
      <w:pPr>
        <w:spacing w:after="120" w:line="240" w:lineRule="auto"/>
        <w:jc w:val="center"/>
        <w:rPr>
          <w:rFonts w:ascii="Times New Roman" w:hAnsi="Times New Roman" w:cs="Times New Roman"/>
        </w:rPr>
      </w:pPr>
    </w:p>
    <w:p w14:paraId="492ACA36" w14:textId="77777777" w:rsidR="00E564EE" w:rsidRPr="003045AF" w:rsidRDefault="00E564EE" w:rsidP="00E564EE">
      <w:pPr>
        <w:spacing w:after="120" w:line="240" w:lineRule="auto"/>
        <w:jc w:val="center"/>
        <w:rPr>
          <w:rFonts w:ascii="Times New Roman" w:hAnsi="Times New Roman" w:cs="Times New Roman"/>
          <w:b/>
          <w:bCs/>
        </w:rPr>
      </w:pPr>
      <w:r w:rsidRPr="003045AF">
        <w:rPr>
          <w:rFonts w:ascii="Times New Roman" w:hAnsi="Times New Roman" w:cs="Times New Roman"/>
          <w:b/>
          <w:bCs/>
        </w:rPr>
        <w:t>IEKŠĒJIE NOTEIKUMI</w:t>
      </w:r>
    </w:p>
    <w:p w14:paraId="099C4DC4" w14:textId="39491253" w:rsidR="00E564EE" w:rsidRDefault="00E564EE" w:rsidP="00E564EE">
      <w:pPr>
        <w:spacing w:after="120" w:line="240" w:lineRule="auto"/>
        <w:jc w:val="center"/>
        <w:rPr>
          <w:rFonts w:ascii="Times New Roman" w:hAnsi="Times New Roman" w:cs="Times New Roman"/>
        </w:rPr>
      </w:pPr>
      <w:r>
        <w:rPr>
          <w:rFonts w:ascii="Times New Roman" w:hAnsi="Times New Roman" w:cs="Times New Roman"/>
        </w:rPr>
        <w:t xml:space="preserve">Limbažu novadā, </w:t>
      </w:r>
      <w:r w:rsidRPr="001E13C3">
        <w:rPr>
          <w:rFonts w:ascii="Times New Roman" w:hAnsi="Times New Roman" w:cs="Times New Roman"/>
        </w:rPr>
        <w:t>Salacgrīvā</w:t>
      </w:r>
    </w:p>
    <w:p w14:paraId="4C600B01" w14:textId="77777777" w:rsidR="00E564EE" w:rsidRDefault="00E564EE" w:rsidP="00E564EE">
      <w:pPr>
        <w:spacing w:after="120" w:line="240" w:lineRule="auto"/>
        <w:jc w:val="center"/>
        <w:rPr>
          <w:rFonts w:ascii="Times New Roman" w:hAnsi="Times New Roman" w:cs="Times New Roman"/>
        </w:rPr>
      </w:pPr>
    </w:p>
    <w:p w14:paraId="1B93050D" w14:textId="544AC9E3" w:rsidR="00E564EE" w:rsidRPr="006C49C6" w:rsidRDefault="00E564EE" w:rsidP="00E564EE">
      <w:pPr>
        <w:spacing w:after="120" w:line="240" w:lineRule="auto"/>
        <w:jc w:val="center"/>
        <w:rPr>
          <w:rFonts w:ascii="Times New Roman" w:hAnsi="Times New Roman" w:cs="Times New Roman"/>
          <w:b/>
          <w:bCs/>
          <w:caps/>
          <w:sz w:val="24"/>
          <w:szCs w:val="24"/>
        </w:rPr>
      </w:pPr>
      <w:bookmarkStart w:id="0" w:name="_Hlk46840902"/>
      <w:r w:rsidRPr="006C49C6">
        <w:rPr>
          <w:rFonts w:ascii="Times New Roman" w:hAnsi="Times New Roman" w:cs="Times New Roman"/>
          <w:b/>
          <w:bCs/>
          <w:caps/>
          <w:sz w:val="24"/>
          <w:szCs w:val="24"/>
        </w:rPr>
        <w:t xml:space="preserve">Pirmsskolas izglītības iestādes “Vilnītis” </w:t>
      </w:r>
    </w:p>
    <w:p w14:paraId="542FE434" w14:textId="46D77B6B" w:rsidR="006C49C6" w:rsidRPr="006C49C6" w:rsidRDefault="006C49C6" w:rsidP="00E564EE">
      <w:pPr>
        <w:spacing w:after="120" w:line="240" w:lineRule="auto"/>
        <w:jc w:val="center"/>
        <w:rPr>
          <w:rFonts w:ascii="Times New Roman" w:hAnsi="Times New Roman" w:cs="Times New Roman"/>
          <w:b/>
          <w:bCs/>
          <w:sz w:val="24"/>
          <w:szCs w:val="24"/>
        </w:rPr>
      </w:pPr>
      <w:r w:rsidRPr="006C49C6">
        <w:rPr>
          <w:rFonts w:ascii="Times New Roman" w:hAnsi="Times New Roman" w:cs="Times New Roman"/>
          <w:b/>
          <w:bCs/>
          <w:sz w:val="24"/>
          <w:szCs w:val="24"/>
        </w:rPr>
        <w:t>KĀRTĪBA, KĀDĀ TIEK ĪSTENOTI EPIDEMIOLOĢISKĀS DROŠĪBAS PASĀKUMI UN HIGIĒNAS PRASĪBAS COVID-19 INFEKCIJAS IZPLATĪBAS IEROBEŽOŠANAI  </w:t>
      </w:r>
      <w:r w:rsidRPr="006C49C6">
        <w:rPr>
          <w:rFonts w:ascii="Times New Roman" w:hAnsi="Times New Roman" w:cs="Times New Roman"/>
          <w:b/>
          <w:bCs/>
          <w:caps/>
          <w:sz w:val="24"/>
          <w:szCs w:val="24"/>
        </w:rPr>
        <w:t>no 2021.gada 1.septembra</w:t>
      </w:r>
    </w:p>
    <w:p w14:paraId="72357579" w14:textId="2A737A41" w:rsidR="00E564EE" w:rsidRPr="00614F4C" w:rsidRDefault="00E564EE" w:rsidP="00E564EE">
      <w:pPr>
        <w:contextualSpacing/>
        <w:jc w:val="center"/>
        <w:rPr>
          <w:rFonts w:ascii="Times New Roman" w:hAnsi="Times New Roman" w:cs="Times New Roman"/>
          <w:bCs/>
          <w:sz w:val="24"/>
          <w:szCs w:val="24"/>
        </w:rPr>
      </w:pPr>
      <w:r w:rsidRPr="00614F4C">
        <w:rPr>
          <w:rFonts w:ascii="Times New Roman" w:hAnsi="Times New Roman" w:cs="Times New Roman"/>
          <w:bCs/>
          <w:sz w:val="24"/>
          <w:szCs w:val="24"/>
        </w:rPr>
        <w:t>Nr. 1.30/</w:t>
      </w:r>
      <w:r w:rsidR="00614F4C" w:rsidRPr="00614F4C">
        <w:rPr>
          <w:rFonts w:ascii="Times New Roman" w:hAnsi="Times New Roman" w:cs="Times New Roman"/>
          <w:bCs/>
          <w:sz w:val="24"/>
          <w:szCs w:val="24"/>
        </w:rPr>
        <w:t xml:space="preserve"> 1</w:t>
      </w:r>
      <w:r w:rsidRPr="00614F4C">
        <w:rPr>
          <w:rFonts w:ascii="Times New Roman" w:hAnsi="Times New Roman" w:cs="Times New Roman"/>
          <w:bCs/>
          <w:sz w:val="24"/>
          <w:szCs w:val="24"/>
        </w:rPr>
        <w:t xml:space="preserve"> </w:t>
      </w:r>
    </w:p>
    <w:p w14:paraId="7F0BF664" w14:textId="77777777" w:rsidR="00D175F7" w:rsidRDefault="00D175F7" w:rsidP="00E564EE">
      <w:pPr>
        <w:contextualSpacing/>
        <w:rPr>
          <w:rFonts w:ascii="Times New Roman" w:hAnsi="Times New Roman" w:cs="Times New Roman"/>
          <w:bCs/>
          <w:sz w:val="24"/>
          <w:szCs w:val="24"/>
        </w:rPr>
      </w:pPr>
    </w:p>
    <w:p w14:paraId="07E8942D" w14:textId="3DCAAFFA" w:rsidR="00E564EE" w:rsidRPr="00253699" w:rsidRDefault="00E564EE" w:rsidP="00E564EE">
      <w:pPr>
        <w:contextualSpacing/>
        <w:rPr>
          <w:rFonts w:ascii="Times New Roman" w:hAnsi="Times New Roman" w:cs="Times New Roman"/>
          <w:bCs/>
          <w:sz w:val="24"/>
          <w:szCs w:val="24"/>
        </w:rPr>
      </w:pPr>
      <w:r w:rsidRPr="00253699">
        <w:rPr>
          <w:rFonts w:ascii="Times New Roman" w:hAnsi="Times New Roman" w:cs="Times New Roman"/>
          <w:bCs/>
          <w:sz w:val="24"/>
          <w:szCs w:val="24"/>
        </w:rPr>
        <w:t>202</w:t>
      </w:r>
      <w:r>
        <w:rPr>
          <w:rFonts w:ascii="Times New Roman" w:hAnsi="Times New Roman" w:cs="Times New Roman"/>
          <w:bCs/>
          <w:sz w:val="24"/>
          <w:szCs w:val="24"/>
        </w:rPr>
        <w:t>1</w:t>
      </w:r>
      <w:r w:rsidRPr="00253699">
        <w:rPr>
          <w:rFonts w:ascii="Times New Roman" w:hAnsi="Times New Roman" w:cs="Times New Roman"/>
          <w:bCs/>
          <w:sz w:val="24"/>
          <w:szCs w:val="24"/>
        </w:rPr>
        <w:t>.gada</w:t>
      </w:r>
      <w:r w:rsidR="00614F4C">
        <w:rPr>
          <w:rFonts w:ascii="Times New Roman" w:hAnsi="Times New Roman" w:cs="Times New Roman"/>
          <w:bCs/>
          <w:sz w:val="24"/>
          <w:szCs w:val="24"/>
        </w:rPr>
        <w:t xml:space="preserve"> </w:t>
      </w:r>
      <w:r w:rsidR="006C49C6">
        <w:rPr>
          <w:rFonts w:ascii="Times New Roman" w:hAnsi="Times New Roman" w:cs="Times New Roman"/>
          <w:bCs/>
          <w:sz w:val="24"/>
          <w:szCs w:val="24"/>
        </w:rPr>
        <w:t>30</w:t>
      </w:r>
      <w:r>
        <w:rPr>
          <w:rFonts w:ascii="Times New Roman" w:hAnsi="Times New Roman" w:cs="Times New Roman"/>
          <w:bCs/>
          <w:sz w:val="24"/>
          <w:szCs w:val="24"/>
        </w:rPr>
        <w:t>.augustā</w:t>
      </w:r>
      <w:r w:rsidRPr="00253699">
        <w:rPr>
          <w:rFonts w:ascii="Times New Roman" w:hAnsi="Times New Roman" w:cs="Times New Roman"/>
          <w:bCs/>
          <w:sz w:val="24"/>
          <w:szCs w:val="24"/>
        </w:rPr>
        <w:t xml:space="preserve">                                                                                </w:t>
      </w:r>
    </w:p>
    <w:p w14:paraId="665501F5" w14:textId="77777777" w:rsidR="001F0AA7" w:rsidRDefault="00E564EE" w:rsidP="001F0AA7">
      <w:pPr>
        <w:spacing w:after="0" w:line="240" w:lineRule="auto"/>
        <w:jc w:val="right"/>
        <w:rPr>
          <w:rStyle w:val="5"/>
          <w:rFonts w:eastAsia="Arial Unicode MS"/>
          <w:i/>
          <w:iCs/>
          <w:sz w:val="20"/>
          <w:szCs w:val="20"/>
        </w:rPr>
      </w:pPr>
      <w:r>
        <w:rPr>
          <w:rFonts w:ascii="Times New Roman" w:hAnsi="Times New Roman" w:cs="Times New Roman"/>
          <w:b/>
          <w:bCs/>
          <w:sz w:val="28"/>
          <w:szCs w:val="28"/>
        </w:rPr>
        <w:t xml:space="preserve"> </w:t>
      </w:r>
      <w:bookmarkEnd w:id="0"/>
      <w:r w:rsidRPr="001F0AA7">
        <w:rPr>
          <w:rFonts w:ascii="Times New Roman" w:hAnsi="Times New Roman" w:cs="Times New Roman"/>
          <w:bCs/>
          <w:i/>
          <w:iCs/>
          <w:sz w:val="20"/>
          <w:szCs w:val="20"/>
        </w:rPr>
        <w:t xml:space="preserve">Izdoti saskaņā ar </w:t>
      </w:r>
      <w:r w:rsidR="001F0AA7" w:rsidRPr="001F0AA7">
        <w:rPr>
          <w:rStyle w:val="5"/>
          <w:rFonts w:eastAsia="Arial Unicode MS"/>
          <w:i/>
          <w:iCs/>
          <w:sz w:val="20"/>
          <w:szCs w:val="20"/>
        </w:rPr>
        <w:t xml:space="preserve">Vispārējās izglītības likuma </w:t>
      </w:r>
    </w:p>
    <w:p w14:paraId="6A98DABF" w14:textId="7F8682CD" w:rsidR="001F0AA7" w:rsidRPr="001F0AA7" w:rsidRDefault="001F0AA7" w:rsidP="001F0AA7">
      <w:pPr>
        <w:spacing w:after="0" w:line="240" w:lineRule="auto"/>
        <w:jc w:val="right"/>
        <w:rPr>
          <w:rStyle w:val="5"/>
          <w:rFonts w:eastAsia="Arial Unicode MS"/>
          <w:i/>
          <w:iCs/>
          <w:sz w:val="20"/>
          <w:szCs w:val="20"/>
        </w:rPr>
      </w:pPr>
      <w:r w:rsidRPr="001F0AA7">
        <w:rPr>
          <w:rStyle w:val="5"/>
          <w:rFonts w:eastAsia="Arial Unicode MS"/>
          <w:i/>
          <w:iCs/>
          <w:sz w:val="20"/>
          <w:szCs w:val="20"/>
        </w:rPr>
        <w:t xml:space="preserve">10. panta trešās daļas 2. punktu un </w:t>
      </w:r>
    </w:p>
    <w:p w14:paraId="228B9C09" w14:textId="050CC588" w:rsidR="00E564EE" w:rsidRPr="001F0AA7" w:rsidRDefault="00E564EE" w:rsidP="001F0AA7">
      <w:pPr>
        <w:spacing w:after="0" w:line="240" w:lineRule="auto"/>
        <w:jc w:val="right"/>
        <w:rPr>
          <w:rFonts w:ascii="Times New Roman" w:hAnsi="Times New Roman" w:cs="Times New Roman"/>
          <w:bCs/>
          <w:i/>
          <w:iCs/>
          <w:sz w:val="20"/>
          <w:szCs w:val="20"/>
        </w:rPr>
      </w:pPr>
      <w:r w:rsidRPr="001F0AA7">
        <w:rPr>
          <w:rFonts w:ascii="Times New Roman" w:hAnsi="Times New Roman" w:cs="Times New Roman"/>
          <w:bCs/>
          <w:i/>
          <w:iCs/>
          <w:sz w:val="20"/>
          <w:szCs w:val="20"/>
        </w:rPr>
        <w:t xml:space="preserve">2020.gada 9.jūnija </w:t>
      </w:r>
    </w:p>
    <w:p w14:paraId="1CAFC615" w14:textId="77777777" w:rsidR="00E564EE" w:rsidRPr="001F0AA7" w:rsidRDefault="00E564EE" w:rsidP="001F0AA7">
      <w:pPr>
        <w:spacing w:after="0" w:line="240" w:lineRule="auto"/>
        <w:jc w:val="right"/>
        <w:rPr>
          <w:rFonts w:ascii="Times New Roman" w:hAnsi="Times New Roman" w:cs="Times New Roman"/>
          <w:b/>
          <w:i/>
          <w:iCs/>
          <w:sz w:val="20"/>
          <w:szCs w:val="20"/>
          <w:shd w:val="clear" w:color="auto" w:fill="FFFFFF"/>
        </w:rPr>
      </w:pPr>
      <w:r w:rsidRPr="001F0AA7">
        <w:rPr>
          <w:rFonts w:ascii="Times New Roman" w:hAnsi="Times New Roman" w:cs="Times New Roman"/>
          <w:bCs/>
          <w:i/>
          <w:iCs/>
          <w:sz w:val="20"/>
          <w:szCs w:val="20"/>
        </w:rPr>
        <w:t>Ministru kabineta noteikumiem Nr. 360.</w:t>
      </w:r>
      <w:r w:rsidRPr="001F0AA7">
        <w:rPr>
          <w:rFonts w:ascii="Times New Roman" w:hAnsi="Times New Roman" w:cs="Times New Roman"/>
          <w:b/>
          <w:i/>
          <w:iCs/>
          <w:sz w:val="20"/>
          <w:szCs w:val="20"/>
          <w:shd w:val="clear" w:color="auto" w:fill="FFFFFF"/>
        </w:rPr>
        <w:t xml:space="preserve"> </w:t>
      </w:r>
    </w:p>
    <w:p w14:paraId="50EE14D2" w14:textId="77777777" w:rsidR="00E564EE" w:rsidRPr="001F0AA7" w:rsidRDefault="00E564EE" w:rsidP="001F0AA7">
      <w:pPr>
        <w:spacing w:after="0" w:line="240" w:lineRule="auto"/>
        <w:jc w:val="right"/>
        <w:rPr>
          <w:rFonts w:ascii="Times New Roman" w:hAnsi="Times New Roman" w:cs="Times New Roman"/>
          <w:bCs/>
          <w:i/>
          <w:iCs/>
          <w:sz w:val="20"/>
          <w:szCs w:val="20"/>
          <w:shd w:val="clear" w:color="auto" w:fill="FFFFFF"/>
        </w:rPr>
      </w:pPr>
      <w:r w:rsidRPr="001F0AA7">
        <w:rPr>
          <w:rFonts w:ascii="Times New Roman" w:hAnsi="Times New Roman" w:cs="Times New Roman"/>
          <w:bCs/>
          <w:i/>
          <w:iCs/>
          <w:sz w:val="20"/>
          <w:szCs w:val="20"/>
          <w:shd w:val="clear" w:color="auto" w:fill="FFFFFF"/>
        </w:rPr>
        <w:t xml:space="preserve">"Epidemioloģiskās drošības pasākumi </w:t>
      </w:r>
    </w:p>
    <w:p w14:paraId="562B1C13" w14:textId="17AC43C0" w:rsidR="00E564EE" w:rsidRPr="001F0AA7" w:rsidRDefault="00E564EE" w:rsidP="001F0AA7">
      <w:pPr>
        <w:spacing w:after="0" w:line="240" w:lineRule="auto"/>
        <w:jc w:val="right"/>
        <w:rPr>
          <w:rFonts w:ascii="Times New Roman" w:hAnsi="Times New Roman" w:cs="Times New Roman"/>
          <w:bCs/>
          <w:i/>
          <w:iCs/>
          <w:sz w:val="20"/>
          <w:szCs w:val="20"/>
          <w:shd w:val="clear" w:color="auto" w:fill="FFFFFF"/>
        </w:rPr>
      </w:pPr>
      <w:r w:rsidRPr="001F0AA7">
        <w:rPr>
          <w:rFonts w:ascii="Times New Roman" w:hAnsi="Times New Roman" w:cs="Times New Roman"/>
          <w:bCs/>
          <w:i/>
          <w:iCs/>
          <w:sz w:val="20"/>
          <w:szCs w:val="20"/>
          <w:shd w:val="clear" w:color="auto" w:fill="FFFFFF"/>
        </w:rPr>
        <w:t>Covid-19 infekcijas izplatības ierobežošanai"</w:t>
      </w:r>
    </w:p>
    <w:p w14:paraId="46AFE954" w14:textId="77777777" w:rsidR="00E564EE" w:rsidRPr="00E564EE" w:rsidRDefault="00E564EE" w:rsidP="00E564EE">
      <w:pPr>
        <w:spacing w:after="0" w:line="240" w:lineRule="auto"/>
        <w:jc w:val="right"/>
        <w:rPr>
          <w:rFonts w:ascii="Times New Roman" w:hAnsi="Times New Roman" w:cs="Times New Roman"/>
          <w:bCs/>
          <w:i/>
          <w:iCs/>
          <w:shd w:val="clear" w:color="auto" w:fill="FFFFFF"/>
        </w:rPr>
      </w:pPr>
    </w:p>
    <w:p w14:paraId="4EE0EC3A" w14:textId="77777777" w:rsidR="00E564EE" w:rsidRPr="008E770D" w:rsidRDefault="00E564EE" w:rsidP="00E564EE">
      <w:pPr>
        <w:pStyle w:val="Sarakstarindkopa"/>
        <w:numPr>
          <w:ilvl w:val="0"/>
          <w:numId w:val="1"/>
        </w:numPr>
        <w:jc w:val="center"/>
        <w:rPr>
          <w:rFonts w:ascii="Times New Roman" w:hAnsi="Times New Roman" w:cs="Times New Roman"/>
          <w:b/>
          <w:i/>
          <w:iCs/>
        </w:rPr>
      </w:pPr>
      <w:r w:rsidRPr="008E770D">
        <w:rPr>
          <w:rFonts w:ascii="Times New Roman" w:hAnsi="Times New Roman" w:cs="Times New Roman"/>
          <w:b/>
        </w:rPr>
        <w:t>Vispārīgie jautājumi</w:t>
      </w:r>
    </w:p>
    <w:p w14:paraId="25D3596B" w14:textId="77777777" w:rsidR="00E564EE" w:rsidRPr="008E770D" w:rsidRDefault="00E564EE" w:rsidP="00E564EE">
      <w:pPr>
        <w:pStyle w:val="Sarakstarindkopa"/>
        <w:ind w:left="1080"/>
        <w:rPr>
          <w:rFonts w:ascii="Times New Roman" w:hAnsi="Times New Roman" w:cs="Times New Roman"/>
          <w:b/>
          <w:i/>
          <w:iCs/>
        </w:rPr>
      </w:pPr>
    </w:p>
    <w:p w14:paraId="18AE23F7" w14:textId="50C1F58E" w:rsidR="00E564EE" w:rsidRPr="00E564EE" w:rsidRDefault="00E564EE" w:rsidP="00E564EE">
      <w:pPr>
        <w:pStyle w:val="Sarakstarindkopa"/>
        <w:numPr>
          <w:ilvl w:val="0"/>
          <w:numId w:val="2"/>
        </w:numPr>
        <w:jc w:val="both"/>
        <w:rPr>
          <w:rFonts w:ascii="Times New Roman" w:hAnsi="Times New Roman" w:cs="Times New Roman"/>
          <w:sz w:val="24"/>
          <w:szCs w:val="24"/>
        </w:rPr>
      </w:pPr>
      <w:r w:rsidRPr="00E564EE">
        <w:rPr>
          <w:rFonts w:ascii="Times New Roman" w:hAnsi="Times New Roman" w:cs="Times New Roman"/>
          <w:sz w:val="24"/>
          <w:szCs w:val="24"/>
        </w:rPr>
        <w:t>Pirmsskolas izglītības iestādes “Vilnītis” kārtība, kādā tiek organizēts izglītības process no 2021.gada 1.septembra un nodrošināti epidemioloģiskās drošības pasākumi Covid-19 infekcijas izplatības ierobežošanai</w:t>
      </w:r>
      <w:r>
        <w:rPr>
          <w:rFonts w:ascii="Times New Roman" w:hAnsi="Times New Roman" w:cs="Times New Roman"/>
          <w:sz w:val="24"/>
          <w:szCs w:val="24"/>
        </w:rPr>
        <w:t xml:space="preserve"> (turpmāk tekstā – Kārtība) mērķis ir nodrošināt drošu, organizētu un kontrolētu izglītības procesu pirmsskolas izglītības iestādē “Vilnītis” ar filiālēm </w:t>
      </w:r>
      <w:r w:rsidR="00A60BD3">
        <w:rPr>
          <w:rFonts w:ascii="Times New Roman" w:hAnsi="Times New Roman" w:cs="Times New Roman"/>
          <w:sz w:val="24"/>
          <w:szCs w:val="24"/>
        </w:rPr>
        <w:t>Korģenē un Svētciemā (turpmāk tekstā – izglītības iestāde), ievērojot pamatprincipus un no tiem izrietošās prasības izglītības iestādes darbiniekiem un izglītojamo vecākiem vai likumiskajiem pārstāvjiem (turpmāk tekstā – vecāki)</w:t>
      </w:r>
      <w:r w:rsidR="00A9215B">
        <w:rPr>
          <w:rFonts w:ascii="Times New Roman" w:hAnsi="Times New Roman" w:cs="Times New Roman"/>
          <w:sz w:val="24"/>
          <w:szCs w:val="24"/>
        </w:rPr>
        <w:t>,</w:t>
      </w:r>
      <w:r w:rsidR="00A60BD3">
        <w:rPr>
          <w:rFonts w:ascii="Times New Roman" w:hAnsi="Times New Roman" w:cs="Times New Roman"/>
          <w:sz w:val="24"/>
          <w:szCs w:val="24"/>
        </w:rPr>
        <w:t xml:space="preserve"> Covid-19 infekcijas izplatības ierobežošanai.  </w:t>
      </w:r>
    </w:p>
    <w:p w14:paraId="5ED869CF" w14:textId="486CA0CF" w:rsidR="00E564EE" w:rsidRDefault="00E564EE" w:rsidP="00E564EE">
      <w:pPr>
        <w:pStyle w:val="Sarakstarindkopa"/>
        <w:numPr>
          <w:ilvl w:val="0"/>
          <w:numId w:val="2"/>
        </w:numPr>
        <w:jc w:val="both"/>
        <w:rPr>
          <w:rFonts w:ascii="Times New Roman" w:hAnsi="Times New Roman" w:cs="Times New Roman"/>
          <w:bCs/>
        </w:rPr>
      </w:pPr>
      <w:r>
        <w:rPr>
          <w:rFonts w:ascii="Times New Roman" w:hAnsi="Times New Roman" w:cs="Times New Roman"/>
          <w:bCs/>
        </w:rPr>
        <w:t xml:space="preserve">Kārtība ir saistoša visiem </w:t>
      </w:r>
      <w:r w:rsidR="00A60BD3">
        <w:rPr>
          <w:rFonts w:ascii="Times New Roman" w:hAnsi="Times New Roman" w:cs="Times New Roman"/>
          <w:bCs/>
        </w:rPr>
        <w:t xml:space="preserve">izglītības </w:t>
      </w:r>
      <w:r>
        <w:rPr>
          <w:rFonts w:ascii="Times New Roman" w:hAnsi="Times New Roman" w:cs="Times New Roman"/>
          <w:bCs/>
        </w:rPr>
        <w:t>iestādes darbiniekiem</w:t>
      </w:r>
      <w:r w:rsidR="004D6ED6">
        <w:rPr>
          <w:rFonts w:ascii="Times New Roman" w:hAnsi="Times New Roman" w:cs="Times New Roman"/>
          <w:bCs/>
        </w:rPr>
        <w:t>, ēdināšanas</w:t>
      </w:r>
      <w:r w:rsidR="001F0AA7">
        <w:rPr>
          <w:rFonts w:ascii="Times New Roman" w:hAnsi="Times New Roman" w:cs="Times New Roman"/>
          <w:bCs/>
        </w:rPr>
        <w:t xml:space="preserve"> un veļas mazgāšanas</w:t>
      </w:r>
      <w:r w:rsidR="004D6ED6">
        <w:rPr>
          <w:rFonts w:ascii="Times New Roman" w:hAnsi="Times New Roman" w:cs="Times New Roman"/>
          <w:bCs/>
        </w:rPr>
        <w:t xml:space="preserve"> pakalpojuma sniedzējam</w:t>
      </w:r>
      <w:r w:rsidR="00A60BD3">
        <w:rPr>
          <w:rFonts w:ascii="Times New Roman" w:hAnsi="Times New Roman" w:cs="Times New Roman"/>
          <w:bCs/>
        </w:rPr>
        <w:t xml:space="preserve"> un</w:t>
      </w:r>
      <w:r>
        <w:rPr>
          <w:rFonts w:ascii="Times New Roman" w:hAnsi="Times New Roman" w:cs="Times New Roman"/>
          <w:bCs/>
        </w:rPr>
        <w:t xml:space="preserve"> </w:t>
      </w:r>
      <w:r w:rsidR="00A60BD3">
        <w:rPr>
          <w:rFonts w:ascii="Times New Roman" w:hAnsi="Times New Roman" w:cs="Times New Roman"/>
          <w:bCs/>
        </w:rPr>
        <w:t>izglītojamo vecākiem</w:t>
      </w:r>
      <w:r>
        <w:rPr>
          <w:rFonts w:ascii="Times New Roman" w:hAnsi="Times New Roman" w:cs="Times New Roman"/>
          <w:bCs/>
        </w:rPr>
        <w:t>.</w:t>
      </w:r>
    </w:p>
    <w:p w14:paraId="123A6669" w14:textId="6B6B20D9" w:rsidR="004D6ED6" w:rsidRDefault="00E564EE" w:rsidP="00E564EE">
      <w:pPr>
        <w:pStyle w:val="Sarakstarindkopa"/>
        <w:numPr>
          <w:ilvl w:val="0"/>
          <w:numId w:val="2"/>
        </w:numPr>
        <w:jc w:val="both"/>
        <w:rPr>
          <w:rFonts w:ascii="Times New Roman" w:hAnsi="Times New Roman" w:cs="Times New Roman"/>
          <w:bCs/>
        </w:rPr>
      </w:pPr>
      <w:r>
        <w:rPr>
          <w:rFonts w:ascii="Times New Roman" w:hAnsi="Times New Roman" w:cs="Times New Roman"/>
          <w:bCs/>
        </w:rPr>
        <w:t>Kārtība ir pieejama izglītības iestādes lietvedībā</w:t>
      </w:r>
      <w:r w:rsidR="00A60BD3">
        <w:rPr>
          <w:rFonts w:ascii="Times New Roman" w:hAnsi="Times New Roman" w:cs="Times New Roman"/>
          <w:bCs/>
        </w:rPr>
        <w:t>, skolvadības sistēmā E-klase un izglīt</w:t>
      </w:r>
      <w:r w:rsidR="001F0AA7">
        <w:rPr>
          <w:rFonts w:ascii="Times New Roman" w:hAnsi="Times New Roman" w:cs="Times New Roman"/>
          <w:bCs/>
        </w:rPr>
        <w:t>ī</w:t>
      </w:r>
      <w:r w:rsidR="00A60BD3">
        <w:rPr>
          <w:rFonts w:ascii="Times New Roman" w:hAnsi="Times New Roman" w:cs="Times New Roman"/>
          <w:bCs/>
        </w:rPr>
        <w:t xml:space="preserve">bas iestādes dibinātāja tīmekļvietnē </w:t>
      </w:r>
      <w:hyperlink r:id="rId9" w:history="1">
        <w:r w:rsidR="008B164A" w:rsidRPr="00F7467F">
          <w:rPr>
            <w:rStyle w:val="Hipersaite"/>
            <w:rFonts w:ascii="Times New Roman" w:hAnsi="Times New Roman" w:cs="Times New Roman"/>
            <w:bCs/>
          </w:rPr>
          <w:t>www.salacgriva.lv</w:t>
        </w:r>
      </w:hyperlink>
      <w:r w:rsidR="00A60BD3">
        <w:rPr>
          <w:rFonts w:ascii="Times New Roman" w:hAnsi="Times New Roman" w:cs="Times New Roman"/>
          <w:bCs/>
        </w:rPr>
        <w:t>.</w:t>
      </w:r>
    </w:p>
    <w:p w14:paraId="65777826" w14:textId="12D154F6" w:rsidR="004D6ED6" w:rsidRPr="004D6ED6" w:rsidRDefault="004D6ED6" w:rsidP="004D6ED6">
      <w:pPr>
        <w:numPr>
          <w:ilvl w:val="0"/>
          <w:numId w:val="2"/>
        </w:numPr>
        <w:spacing w:after="0"/>
        <w:jc w:val="both"/>
        <w:rPr>
          <w:rFonts w:ascii="Times New Roman" w:hAnsi="Times New Roman" w:cs="Times New Roman"/>
          <w:b/>
          <w:sz w:val="24"/>
          <w:szCs w:val="24"/>
        </w:rPr>
      </w:pPr>
      <w:r w:rsidRPr="004D6ED6">
        <w:rPr>
          <w:rFonts w:ascii="Times New Roman" w:hAnsi="Times New Roman" w:cs="Times New Roman"/>
          <w:bCs/>
          <w:sz w:val="24"/>
          <w:szCs w:val="24"/>
        </w:rPr>
        <w:lastRenderedPageBreak/>
        <w:t xml:space="preserve">Izglītības iestādes izglītojamos, vecākus un darbiniekus ar kārtību iepazīstina izglītības iestādes </w:t>
      </w:r>
      <w:r>
        <w:rPr>
          <w:rFonts w:ascii="Times New Roman" w:hAnsi="Times New Roman" w:cs="Times New Roman"/>
          <w:bCs/>
          <w:sz w:val="24"/>
          <w:szCs w:val="24"/>
        </w:rPr>
        <w:t>vadītāja</w:t>
      </w:r>
      <w:r w:rsidRPr="004D6ED6">
        <w:rPr>
          <w:rFonts w:ascii="Times New Roman" w:hAnsi="Times New Roman" w:cs="Times New Roman"/>
          <w:bCs/>
          <w:sz w:val="24"/>
          <w:szCs w:val="24"/>
        </w:rPr>
        <w:t xml:space="preserve"> (turpmāk </w:t>
      </w:r>
      <w:r>
        <w:rPr>
          <w:rFonts w:ascii="Times New Roman" w:hAnsi="Times New Roman" w:cs="Times New Roman"/>
          <w:bCs/>
          <w:sz w:val="24"/>
          <w:szCs w:val="24"/>
        </w:rPr>
        <w:t xml:space="preserve">tekstā </w:t>
      </w:r>
      <w:r w:rsidRPr="004D6ED6">
        <w:rPr>
          <w:rFonts w:ascii="Times New Roman" w:hAnsi="Times New Roman" w:cs="Times New Roman"/>
          <w:bCs/>
          <w:sz w:val="24"/>
          <w:szCs w:val="24"/>
        </w:rPr>
        <w:t xml:space="preserve">– </w:t>
      </w:r>
      <w:r>
        <w:rPr>
          <w:rFonts w:ascii="Times New Roman" w:hAnsi="Times New Roman" w:cs="Times New Roman"/>
          <w:bCs/>
          <w:sz w:val="24"/>
          <w:szCs w:val="24"/>
        </w:rPr>
        <w:t>vadītāja</w:t>
      </w:r>
      <w:r w:rsidRPr="004D6ED6">
        <w:rPr>
          <w:rFonts w:ascii="Times New Roman" w:hAnsi="Times New Roman" w:cs="Times New Roman"/>
          <w:bCs/>
          <w:sz w:val="24"/>
          <w:szCs w:val="24"/>
        </w:rPr>
        <w:t>) vai tā</w:t>
      </w:r>
      <w:r>
        <w:rPr>
          <w:rFonts w:ascii="Times New Roman" w:hAnsi="Times New Roman" w:cs="Times New Roman"/>
          <w:bCs/>
          <w:sz w:val="24"/>
          <w:szCs w:val="24"/>
        </w:rPr>
        <w:t>s</w:t>
      </w:r>
      <w:r w:rsidRPr="004D6ED6">
        <w:rPr>
          <w:rFonts w:ascii="Times New Roman" w:hAnsi="Times New Roman" w:cs="Times New Roman"/>
          <w:bCs/>
          <w:sz w:val="24"/>
          <w:szCs w:val="24"/>
        </w:rPr>
        <w:t xml:space="preserve"> pilnvarota persona.</w:t>
      </w:r>
    </w:p>
    <w:p w14:paraId="334937E0" w14:textId="77777777" w:rsidR="004D6ED6" w:rsidRPr="004D6ED6" w:rsidRDefault="004D6ED6" w:rsidP="004D6ED6">
      <w:pPr>
        <w:pStyle w:val="Bezatstarpm"/>
        <w:rPr>
          <w:rFonts w:ascii="Times New Roman" w:hAnsi="Times New Roman"/>
          <w:sz w:val="24"/>
          <w:szCs w:val="24"/>
        </w:rPr>
      </w:pPr>
    </w:p>
    <w:p w14:paraId="2F60083C" w14:textId="4D28E8F8" w:rsidR="00E564EE" w:rsidRPr="004D6ED6" w:rsidRDefault="004D6ED6" w:rsidP="004D6ED6">
      <w:pPr>
        <w:numPr>
          <w:ilvl w:val="0"/>
          <w:numId w:val="2"/>
        </w:numPr>
        <w:spacing w:after="0"/>
        <w:jc w:val="both"/>
        <w:rPr>
          <w:rFonts w:ascii="Times New Roman" w:hAnsi="Times New Roman" w:cs="Times New Roman"/>
          <w:b/>
          <w:sz w:val="24"/>
          <w:szCs w:val="24"/>
        </w:rPr>
      </w:pPr>
      <w:r w:rsidRPr="004D6ED6">
        <w:rPr>
          <w:rFonts w:ascii="Times New Roman" w:hAnsi="Times New Roman" w:cs="Times New Roman"/>
          <w:sz w:val="24"/>
          <w:szCs w:val="24"/>
        </w:rPr>
        <w:t xml:space="preserve">Grozījumus kārtībā veic ar </w:t>
      </w:r>
      <w:r w:rsidR="00555363">
        <w:rPr>
          <w:rFonts w:ascii="Times New Roman" w:hAnsi="Times New Roman" w:cs="Times New Roman"/>
          <w:sz w:val="24"/>
          <w:szCs w:val="24"/>
        </w:rPr>
        <w:t>vadītājas</w:t>
      </w:r>
      <w:r w:rsidRPr="004D6ED6">
        <w:rPr>
          <w:rFonts w:ascii="Times New Roman" w:hAnsi="Times New Roman" w:cs="Times New Roman"/>
          <w:sz w:val="24"/>
          <w:szCs w:val="24"/>
        </w:rPr>
        <w:t xml:space="preserve"> rīkojumu.</w:t>
      </w:r>
      <w:r w:rsidR="00A60BD3" w:rsidRPr="004D6ED6">
        <w:rPr>
          <w:rFonts w:ascii="Times New Roman" w:hAnsi="Times New Roman" w:cs="Times New Roman"/>
          <w:bCs/>
        </w:rPr>
        <w:t xml:space="preserve"> </w:t>
      </w:r>
    </w:p>
    <w:p w14:paraId="2A153775" w14:textId="77777777" w:rsidR="00366DCA" w:rsidRDefault="00366DCA" w:rsidP="00366DCA">
      <w:pPr>
        <w:pStyle w:val="Sarakstarindkopa"/>
        <w:jc w:val="both"/>
        <w:rPr>
          <w:rFonts w:ascii="Times New Roman" w:hAnsi="Times New Roman" w:cs="Times New Roman"/>
          <w:bCs/>
        </w:rPr>
      </w:pPr>
    </w:p>
    <w:p w14:paraId="684F47BF" w14:textId="6105D3D2" w:rsidR="008B164A" w:rsidRPr="00286939" w:rsidRDefault="00F52528" w:rsidP="00902FCA">
      <w:pPr>
        <w:pStyle w:val="Sarakstarindkopa"/>
        <w:numPr>
          <w:ilvl w:val="0"/>
          <w:numId w:val="1"/>
        </w:numPr>
        <w:jc w:val="center"/>
        <w:rPr>
          <w:rFonts w:ascii="Times New Roman" w:hAnsi="Times New Roman" w:cs="Times New Roman"/>
          <w:b/>
        </w:rPr>
      </w:pPr>
      <w:r w:rsidRPr="00286939">
        <w:rPr>
          <w:rFonts w:ascii="Times New Roman" w:hAnsi="Times New Roman" w:cs="Times New Roman"/>
          <w:b/>
        </w:rPr>
        <w:t>Profilaktisko pasākumu īstenošana</w:t>
      </w:r>
    </w:p>
    <w:p w14:paraId="379C1706" w14:textId="77777777" w:rsidR="00902FCA" w:rsidRPr="00366DCA" w:rsidRDefault="00902FCA" w:rsidP="00902FCA">
      <w:pPr>
        <w:pStyle w:val="Sarakstarindkopa"/>
        <w:ind w:left="1080"/>
        <w:rPr>
          <w:rFonts w:ascii="Times New Roman" w:hAnsi="Times New Roman" w:cs="Times New Roman"/>
          <w:bCs/>
          <w:color w:val="FF0000"/>
        </w:rPr>
      </w:pPr>
    </w:p>
    <w:p w14:paraId="3407153F" w14:textId="3A6EB2EE" w:rsidR="00366DCA" w:rsidRDefault="00366DCA" w:rsidP="00366DCA">
      <w:pPr>
        <w:pStyle w:val="Sarakstarindkopa"/>
        <w:numPr>
          <w:ilvl w:val="0"/>
          <w:numId w:val="2"/>
        </w:numPr>
        <w:jc w:val="both"/>
        <w:rPr>
          <w:rFonts w:ascii="Times New Roman" w:hAnsi="Times New Roman" w:cs="Times New Roman"/>
          <w:bCs/>
        </w:rPr>
      </w:pPr>
      <w:r>
        <w:rPr>
          <w:rFonts w:ascii="Times New Roman" w:hAnsi="Times New Roman" w:cs="Times New Roman"/>
          <w:bCs/>
        </w:rPr>
        <w:t>Izglītības process tiek organizēts klātienē, ievērojot sekojošus pamatprincipus:</w:t>
      </w:r>
    </w:p>
    <w:p w14:paraId="43D32FE0" w14:textId="73771898" w:rsidR="00366DCA" w:rsidRDefault="00F52528" w:rsidP="00366DCA">
      <w:pPr>
        <w:pStyle w:val="Sarakstarindkopa"/>
        <w:numPr>
          <w:ilvl w:val="1"/>
          <w:numId w:val="2"/>
        </w:numPr>
        <w:jc w:val="both"/>
        <w:rPr>
          <w:rFonts w:ascii="Times New Roman" w:hAnsi="Times New Roman" w:cs="Times New Roman"/>
          <w:bCs/>
        </w:rPr>
      </w:pPr>
      <w:r>
        <w:rPr>
          <w:rFonts w:ascii="Times New Roman" w:hAnsi="Times New Roman" w:cs="Times New Roman"/>
          <w:bCs/>
        </w:rPr>
        <w:t>Izglītības iestādes darbinieku, izglītojamo vecāku un izglītojamo i</w:t>
      </w:r>
      <w:r w:rsidR="00A755CC">
        <w:rPr>
          <w:rFonts w:ascii="Times New Roman" w:hAnsi="Times New Roman" w:cs="Times New Roman"/>
          <w:bCs/>
        </w:rPr>
        <w:t xml:space="preserve">nformēšana – labi redzamā vietā (pie ārdurvīm, </w:t>
      </w:r>
      <w:r w:rsidR="00A73B0A">
        <w:rPr>
          <w:rFonts w:ascii="Times New Roman" w:hAnsi="Times New Roman" w:cs="Times New Roman"/>
          <w:bCs/>
        </w:rPr>
        <w:t>informācijas stendos) ir izvietota informācija:</w:t>
      </w:r>
    </w:p>
    <w:p w14:paraId="734CA0C9" w14:textId="5F4484FA" w:rsidR="00A73B0A" w:rsidRPr="00A73B0A" w:rsidRDefault="00A73B0A" w:rsidP="001F0AA7">
      <w:pPr>
        <w:pStyle w:val="tv213"/>
        <w:numPr>
          <w:ilvl w:val="2"/>
          <w:numId w:val="2"/>
        </w:numPr>
        <w:shd w:val="clear" w:color="auto" w:fill="FFFFFF"/>
        <w:spacing w:before="0" w:beforeAutospacing="0" w:after="0" w:afterAutospacing="0" w:line="293" w:lineRule="atLeast"/>
        <w:ind w:left="993"/>
        <w:jc w:val="both"/>
        <w:rPr>
          <w:color w:val="414142"/>
        </w:rPr>
      </w:pPr>
      <w:r w:rsidRPr="00A73B0A">
        <w:rPr>
          <w:color w:val="414142"/>
        </w:rPr>
        <w:t xml:space="preserve"> brīdinājums, ka </w:t>
      </w:r>
      <w:r w:rsidR="00F52528">
        <w:rPr>
          <w:color w:val="414142"/>
        </w:rPr>
        <w:t>izglītības iestādē</w:t>
      </w:r>
      <w:r w:rsidRPr="00A73B0A">
        <w:rPr>
          <w:color w:val="414142"/>
        </w:rPr>
        <w:t xml:space="preserve"> nedrīkst atrasties personas, kurām noteikta pašizolācija, mājas karantīna vai izolācija vai kurām ir elpceļu infekcijas slimības pazīmes;</w:t>
      </w:r>
    </w:p>
    <w:p w14:paraId="5DC13208" w14:textId="6A68DD9F" w:rsidR="00A73B0A" w:rsidRPr="00A73B0A" w:rsidRDefault="00A73B0A" w:rsidP="001F0AA7">
      <w:pPr>
        <w:pStyle w:val="tv213"/>
        <w:numPr>
          <w:ilvl w:val="2"/>
          <w:numId w:val="2"/>
        </w:numPr>
        <w:shd w:val="clear" w:color="auto" w:fill="FFFFFF"/>
        <w:spacing w:before="0" w:beforeAutospacing="0" w:after="0" w:afterAutospacing="0" w:line="293" w:lineRule="atLeast"/>
        <w:ind w:left="993"/>
        <w:jc w:val="both"/>
        <w:rPr>
          <w:color w:val="414142"/>
        </w:rPr>
      </w:pPr>
      <w:r w:rsidRPr="00A73B0A">
        <w:rPr>
          <w:color w:val="414142"/>
        </w:rPr>
        <w:t>brīdinājumu par divu metru distances ievērošanu;</w:t>
      </w:r>
    </w:p>
    <w:p w14:paraId="57A95637" w14:textId="1501B6D2" w:rsidR="00A73B0A" w:rsidRPr="00A73B0A" w:rsidRDefault="00A73B0A" w:rsidP="001F0AA7">
      <w:pPr>
        <w:pStyle w:val="tv213"/>
        <w:numPr>
          <w:ilvl w:val="2"/>
          <w:numId w:val="2"/>
        </w:numPr>
        <w:shd w:val="clear" w:color="auto" w:fill="FFFFFF"/>
        <w:spacing w:before="0" w:beforeAutospacing="0" w:after="0" w:afterAutospacing="0" w:line="293" w:lineRule="atLeast"/>
        <w:ind w:left="993"/>
        <w:jc w:val="both"/>
        <w:rPr>
          <w:color w:val="414142"/>
        </w:rPr>
      </w:pPr>
      <w:r w:rsidRPr="00A73B0A">
        <w:rPr>
          <w:color w:val="414142"/>
        </w:rPr>
        <w:t>pareizas roku higiēnas un respiratorās higiēnas nosacījumi;</w:t>
      </w:r>
    </w:p>
    <w:p w14:paraId="165D58BF" w14:textId="4FE147A1" w:rsidR="00A73B0A" w:rsidRDefault="00A73B0A" w:rsidP="001F0AA7">
      <w:pPr>
        <w:pStyle w:val="tv213"/>
        <w:numPr>
          <w:ilvl w:val="2"/>
          <w:numId w:val="2"/>
        </w:numPr>
        <w:shd w:val="clear" w:color="auto" w:fill="FFFFFF"/>
        <w:spacing w:before="0" w:beforeAutospacing="0" w:after="0" w:afterAutospacing="0" w:line="293" w:lineRule="atLeast"/>
        <w:ind w:left="993"/>
        <w:jc w:val="both"/>
        <w:rPr>
          <w:color w:val="414142"/>
        </w:rPr>
      </w:pPr>
      <w:r w:rsidRPr="00A73B0A">
        <w:rPr>
          <w:color w:val="414142"/>
        </w:rPr>
        <w:t>brīdinājumu par mutes un deguna aizsega lietošanas pienākumu, kā arī norāde par mutes un deguna aizsega pareizu lietošanu (aizsedzot muti un degunu)</w:t>
      </w:r>
      <w:r w:rsidR="00B71764">
        <w:rPr>
          <w:color w:val="414142"/>
        </w:rPr>
        <w:t>;</w:t>
      </w:r>
    </w:p>
    <w:p w14:paraId="7A52FC48" w14:textId="656F2AE3" w:rsidR="00B71764" w:rsidRPr="00B71764" w:rsidRDefault="00B71764" w:rsidP="001F0AA7">
      <w:pPr>
        <w:pStyle w:val="tv213"/>
        <w:numPr>
          <w:ilvl w:val="2"/>
          <w:numId w:val="2"/>
        </w:numPr>
        <w:shd w:val="clear" w:color="auto" w:fill="FFFFFF"/>
        <w:spacing w:before="0" w:beforeAutospacing="0" w:after="0" w:afterAutospacing="0" w:line="293" w:lineRule="atLeast"/>
        <w:ind w:left="993"/>
        <w:jc w:val="both"/>
        <w:rPr>
          <w:color w:val="414142"/>
        </w:rPr>
      </w:pPr>
      <w:r w:rsidRPr="00B71764">
        <w:rPr>
          <w:color w:val="414142"/>
          <w:shd w:val="clear" w:color="auto" w:fill="FFFFFF"/>
        </w:rPr>
        <w:t>aicinājums par nacionālās kontaktu noteikšanas un brīdināšanas mobilās lietotnes "Apturi Covid" izmantošanu.</w:t>
      </w:r>
    </w:p>
    <w:p w14:paraId="74CD2E50" w14:textId="652E809E" w:rsidR="00B71764" w:rsidRPr="00902FCA" w:rsidRDefault="00B71764" w:rsidP="001F0AA7">
      <w:pPr>
        <w:pStyle w:val="tv213"/>
        <w:numPr>
          <w:ilvl w:val="2"/>
          <w:numId w:val="2"/>
        </w:numPr>
        <w:shd w:val="clear" w:color="auto" w:fill="FFFFFF"/>
        <w:spacing w:before="0" w:beforeAutospacing="0" w:after="0" w:afterAutospacing="0" w:line="293" w:lineRule="atLeast"/>
        <w:ind w:left="993"/>
        <w:jc w:val="both"/>
        <w:rPr>
          <w:color w:val="414142"/>
        </w:rPr>
      </w:pPr>
      <w:r>
        <w:rPr>
          <w:color w:val="414142"/>
          <w:shd w:val="clear" w:color="auto" w:fill="FFFFFF"/>
        </w:rPr>
        <w:t>Par informatīvo materiālu izvietošanu, aktualizēšanu un nomaiņu atbild vadītājas vietniece saimniecības jomā.</w:t>
      </w:r>
    </w:p>
    <w:p w14:paraId="44090930" w14:textId="77777777" w:rsidR="00902FCA" w:rsidRDefault="00902FCA" w:rsidP="001F0AA7">
      <w:pPr>
        <w:pStyle w:val="tv213"/>
        <w:shd w:val="clear" w:color="auto" w:fill="FFFFFF"/>
        <w:spacing w:before="0" w:beforeAutospacing="0" w:after="0" w:afterAutospacing="0" w:line="293" w:lineRule="atLeast"/>
        <w:ind w:left="993"/>
        <w:jc w:val="both"/>
        <w:rPr>
          <w:color w:val="414142"/>
        </w:rPr>
      </w:pPr>
    </w:p>
    <w:p w14:paraId="7BC2EA05" w14:textId="41A79C81" w:rsidR="00B71764" w:rsidRDefault="00B71764" w:rsidP="001F0AA7">
      <w:pPr>
        <w:pStyle w:val="tv213"/>
        <w:numPr>
          <w:ilvl w:val="1"/>
          <w:numId w:val="2"/>
        </w:numPr>
        <w:shd w:val="clear" w:color="auto" w:fill="FFFFFF"/>
        <w:spacing w:before="0" w:beforeAutospacing="0" w:after="0" w:afterAutospacing="0" w:line="293" w:lineRule="atLeast"/>
        <w:ind w:left="993"/>
        <w:jc w:val="both"/>
        <w:rPr>
          <w:color w:val="414142"/>
        </w:rPr>
      </w:pPr>
      <w:r>
        <w:rPr>
          <w:color w:val="414142"/>
        </w:rPr>
        <w:t>Lai novērstu pulcēšanās un drūzmēšanās iespēju izglītības iestādes koplietošanas telpās un pie ārdurvīm, tiek ievēroti distancēšanās pasākumi:</w:t>
      </w:r>
    </w:p>
    <w:p w14:paraId="79BCF5A2" w14:textId="6F40037E" w:rsidR="004C700A" w:rsidRDefault="00B71764" w:rsidP="001F0AA7">
      <w:pPr>
        <w:pStyle w:val="tv213"/>
        <w:numPr>
          <w:ilvl w:val="2"/>
          <w:numId w:val="2"/>
        </w:numPr>
        <w:shd w:val="clear" w:color="auto" w:fill="FFFFFF"/>
        <w:spacing w:before="0" w:beforeAutospacing="0" w:after="0" w:afterAutospacing="0" w:line="293" w:lineRule="atLeast"/>
        <w:ind w:left="993"/>
        <w:jc w:val="both"/>
        <w:rPr>
          <w:color w:val="414142"/>
        </w:rPr>
      </w:pPr>
      <w:r>
        <w:rPr>
          <w:color w:val="414142"/>
        </w:rPr>
        <w:t>Vietās, kur tas iespējams, ievēro 2 m fizisku distanci</w:t>
      </w:r>
      <w:r w:rsidR="00234818">
        <w:rPr>
          <w:color w:val="414142"/>
        </w:rPr>
        <w:t>, ievērojot marķējumu uz koplietošanas telpu grīdas virsmas</w:t>
      </w:r>
      <w:r w:rsidR="00F52528">
        <w:rPr>
          <w:color w:val="414142"/>
        </w:rPr>
        <w:t xml:space="preserve"> (par marķējumu atjaunošanu atbild izglītības iestādes galdnieks-remontstrādnieks)</w:t>
      </w:r>
      <w:r w:rsidR="00234818">
        <w:rPr>
          <w:color w:val="414142"/>
        </w:rPr>
        <w:t>.</w:t>
      </w:r>
    </w:p>
    <w:p w14:paraId="2B36DFEF" w14:textId="1BF875BA" w:rsidR="004C700A" w:rsidRDefault="004C700A" w:rsidP="001F0AA7">
      <w:pPr>
        <w:pStyle w:val="tv213"/>
        <w:numPr>
          <w:ilvl w:val="2"/>
          <w:numId w:val="2"/>
        </w:numPr>
        <w:shd w:val="clear" w:color="auto" w:fill="FFFFFF"/>
        <w:spacing w:before="0" w:beforeAutospacing="0" w:after="0" w:afterAutospacing="0" w:line="293" w:lineRule="atLeast"/>
        <w:ind w:left="993"/>
        <w:jc w:val="both"/>
        <w:rPr>
          <w:color w:val="414142"/>
        </w:rPr>
      </w:pPr>
      <w:r>
        <w:rPr>
          <w:color w:val="414142"/>
        </w:rPr>
        <w:t>Nav atļauta darbinieku pulcēšanās darba vietā ārpus darba pienākumu veikšanas.</w:t>
      </w:r>
    </w:p>
    <w:p w14:paraId="50F9B0DA" w14:textId="3D0F928A" w:rsidR="00FD132A" w:rsidRPr="00F52528" w:rsidRDefault="00FD132A" w:rsidP="004D6ED6">
      <w:pPr>
        <w:pStyle w:val="Sarakstarindkopa"/>
        <w:numPr>
          <w:ilvl w:val="2"/>
          <w:numId w:val="2"/>
        </w:numPr>
        <w:spacing w:after="0" w:line="240" w:lineRule="auto"/>
        <w:jc w:val="both"/>
        <w:rPr>
          <w:rFonts w:ascii="Times New Roman" w:hAnsi="Times New Roman"/>
          <w:sz w:val="24"/>
          <w:szCs w:val="24"/>
        </w:rPr>
      </w:pPr>
      <w:r w:rsidRPr="00F52528">
        <w:rPr>
          <w:rFonts w:ascii="Times New Roman" w:hAnsi="Times New Roman"/>
          <w:sz w:val="24"/>
          <w:szCs w:val="24"/>
        </w:rPr>
        <w:t xml:space="preserve">Izglītojamo vecāki vai likumiskie pārstāvji un citas personas neuzturas </w:t>
      </w:r>
      <w:r w:rsidR="00F52528">
        <w:rPr>
          <w:rFonts w:ascii="Times New Roman" w:hAnsi="Times New Roman"/>
          <w:sz w:val="24"/>
          <w:szCs w:val="24"/>
        </w:rPr>
        <w:t xml:space="preserve">izglītības iestādes </w:t>
      </w:r>
      <w:r w:rsidRPr="00F52528">
        <w:rPr>
          <w:rFonts w:ascii="Times New Roman" w:hAnsi="Times New Roman"/>
          <w:sz w:val="24"/>
          <w:szCs w:val="24"/>
        </w:rPr>
        <w:t>telpās bez vajadzības, lai mazinātu pulcēšanās iespējas (piemēram, grupu ģērbtuvēs).</w:t>
      </w:r>
    </w:p>
    <w:p w14:paraId="330EAEE1" w14:textId="4AFF9AB1" w:rsidR="00FD132A" w:rsidRPr="00F52528" w:rsidRDefault="00FD132A" w:rsidP="004D6ED6">
      <w:pPr>
        <w:pStyle w:val="Sarakstarindkopa"/>
        <w:numPr>
          <w:ilvl w:val="2"/>
          <w:numId w:val="2"/>
        </w:numPr>
        <w:spacing w:after="0" w:line="240" w:lineRule="auto"/>
        <w:jc w:val="both"/>
        <w:rPr>
          <w:rFonts w:ascii="Times New Roman" w:hAnsi="Times New Roman"/>
          <w:sz w:val="24"/>
          <w:szCs w:val="24"/>
        </w:rPr>
      </w:pPr>
      <w:r w:rsidRPr="00F52528">
        <w:rPr>
          <w:rFonts w:ascii="Times New Roman" w:hAnsi="Times New Roman"/>
          <w:sz w:val="24"/>
          <w:szCs w:val="24"/>
        </w:rPr>
        <w:t>I</w:t>
      </w:r>
      <w:r w:rsidR="00F52528">
        <w:rPr>
          <w:rFonts w:ascii="Times New Roman" w:hAnsi="Times New Roman"/>
          <w:sz w:val="24"/>
          <w:szCs w:val="24"/>
        </w:rPr>
        <w:t>zglītības i</w:t>
      </w:r>
      <w:r w:rsidRPr="00F52528">
        <w:rPr>
          <w:rFonts w:ascii="Times New Roman" w:hAnsi="Times New Roman"/>
          <w:sz w:val="24"/>
          <w:szCs w:val="24"/>
        </w:rPr>
        <w:t>estāde pēc iespējas mazina mācību procesā iesaistīto darbinieku maiņu.</w:t>
      </w:r>
    </w:p>
    <w:p w14:paraId="25C92D00" w14:textId="2FE75661" w:rsidR="00FD132A" w:rsidRDefault="00F52528" w:rsidP="004D6ED6">
      <w:pPr>
        <w:pStyle w:val="Sarakstarindkopa"/>
        <w:numPr>
          <w:ilvl w:val="2"/>
          <w:numId w:val="2"/>
        </w:numPr>
        <w:spacing w:after="0" w:line="240" w:lineRule="auto"/>
        <w:jc w:val="both"/>
        <w:rPr>
          <w:rFonts w:ascii="Times New Roman" w:hAnsi="Times New Roman"/>
          <w:sz w:val="24"/>
          <w:szCs w:val="24"/>
        </w:rPr>
      </w:pPr>
      <w:r>
        <w:rPr>
          <w:rFonts w:ascii="Times New Roman" w:hAnsi="Times New Roman"/>
          <w:sz w:val="24"/>
          <w:szCs w:val="24"/>
        </w:rPr>
        <w:t>Guļamtelpās,</w:t>
      </w:r>
      <w:r w:rsidR="00FD132A" w:rsidRPr="00F52528">
        <w:rPr>
          <w:rFonts w:ascii="Times New Roman" w:hAnsi="Times New Roman"/>
          <w:sz w:val="24"/>
          <w:szCs w:val="24"/>
        </w:rPr>
        <w:t xml:space="preserve"> pēc iespējas</w:t>
      </w:r>
      <w:r>
        <w:rPr>
          <w:rFonts w:ascii="Times New Roman" w:hAnsi="Times New Roman"/>
          <w:sz w:val="24"/>
          <w:szCs w:val="24"/>
        </w:rPr>
        <w:t>,</w:t>
      </w:r>
      <w:r w:rsidR="00FD132A" w:rsidRPr="00F52528">
        <w:rPr>
          <w:rFonts w:ascii="Times New Roman" w:hAnsi="Times New Roman"/>
          <w:sz w:val="24"/>
          <w:szCs w:val="24"/>
        </w:rPr>
        <w:t xml:space="preserve"> izglītojamo gultas izvieto tālāk vienu no otras un ievēro principu “galva pret kājām”.</w:t>
      </w:r>
    </w:p>
    <w:p w14:paraId="58E98295" w14:textId="77777777" w:rsidR="00F47D93" w:rsidRPr="00F52528" w:rsidRDefault="00F47D93" w:rsidP="00F47D93">
      <w:pPr>
        <w:pStyle w:val="Sarakstarindkopa"/>
        <w:spacing w:after="0" w:line="240" w:lineRule="auto"/>
        <w:ind w:left="1080"/>
        <w:jc w:val="both"/>
        <w:rPr>
          <w:rFonts w:ascii="Times New Roman" w:hAnsi="Times New Roman"/>
          <w:sz w:val="24"/>
          <w:szCs w:val="24"/>
        </w:rPr>
      </w:pPr>
    </w:p>
    <w:p w14:paraId="4799C9FA" w14:textId="5713DBE2" w:rsidR="009E55FA" w:rsidRPr="009E55FA" w:rsidRDefault="009E55FA" w:rsidP="004D6ED6">
      <w:pPr>
        <w:pStyle w:val="Sarakstarindkopa"/>
        <w:numPr>
          <w:ilvl w:val="2"/>
          <w:numId w:val="2"/>
        </w:numPr>
        <w:spacing w:after="0" w:line="240" w:lineRule="auto"/>
        <w:jc w:val="both"/>
        <w:rPr>
          <w:rFonts w:ascii="Times New Roman" w:hAnsi="Times New Roman" w:cs="Times New Roman"/>
          <w:sz w:val="24"/>
          <w:szCs w:val="24"/>
        </w:rPr>
      </w:pPr>
      <w:r>
        <w:rPr>
          <w:rFonts w:ascii="Times New Roman" w:hAnsi="Times New Roman"/>
          <w:sz w:val="24"/>
          <w:szCs w:val="24"/>
        </w:rPr>
        <w:t>Izglītības iestādes iekštelpās lieto mutes un deguna aizsegu</w:t>
      </w:r>
      <w:r w:rsidR="00F47D93">
        <w:rPr>
          <w:rFonts w:ascii="Times New Roman" w:hAnsi="Times New Roman"/>
          <w:sz w:val="24"/>
          <w:szCs w:val="24"/>
        </w:rPr>
        <w:t>:</w:t>
      </w:r>
      <w:r>
        <w:rPr>
          <w:rFonts w:ascii="Times New Roman" w:hAnsi="Times New Roman"/>
          <w:sz w:val="24"/>
          <w:szCs w:val="24"/>
        </w:rPr>
        <w:t xml:space="preserve"> </w:t>
      </w:r>
    </w:p>
    <w:p w14:paraId="40076798" w14:textId="5D6BA57D" w:rsidR="00492A6D" w:rsidRPr="009E55FA" w:rsidRDefault="009E55FA" w:rsidP="004D6ED6">
      <w:pPr>
        <w:pStyle w:val="Sarakstarindkopa"/>
        <w:numPr>
          <w:ilvl w:val="3"/>
          <w:numId w:val="2"/>
        </w:numPr>
        <w:spacing w:after="0" w:line="240" w:lineRule="auto"/>
        <w:jc w:val="both"/>
        <w:rPr>
          <w:rFonts w:ascii="Times New Roman" w:hAnsi="Times New Roman" w:cs="Times New Roman"/>
          <w:sz w:val="24"/>
          <w:szCs w:val="24"/>
        </w:rPr>
      </w:pPr>
      <w:r w:rsidRPr="009E55FA">
        <w:rPr>
          <w:rFonts w:ascii="Times New Roman" w:hAnsi="Times New Roman"/>
          <w:sz w:val="24"/>
          <w:szCs w:val="24"/>
        </w:rPr>
        <w:t xml:space="preserve">darbinieki, kas nevar uzrādīt izglītības iestādes medicīnas māsai </w:t>
      </w:r>
      <w:r w:rsidRPr="009E55FA">
        <w:rPr>
          <w:rFonts w:ascii="Times New Roman" w:hAnsi="Times New Roman" w:cs="Times New Roman"/>
          <w:color w:val="212529"/>
          <w:sz w:val="24"/>
          <w:szCs w:val="24"/>
          <w:shd w:val="clear" w:color="auto" w:fill="FFFFFF"/>
        </w:rPr>
        <w:t>derīgu vakcinācijas vai pārslimošanas sertifikātu</w:t>
      </w:r>
      <w:r>
        <w:rPr>
          <w:rFonts w:ascii="Times New Roman" w:hAnsi="Times New Roman" w:cs="Times New Roman"/>
          <w:color w:val="212529"/>
          <w:sz w:val="24"/>
          <w:szCs w:val="24"/>
          <w:shd w:val="clear" w:color="auto" w:fill="FFFFFF"/>
        </w:rPr>
        <w:t>;</w:t>
      </w:r>
    </w:p>
    <w:p w14:paraId="19DB9FD9" w14:textId="1118C212" w:rsidR="009E55FA" w:rsidRDefault="009E55FA" w:rsidP="004D6ED6">
      <w:pPr>
        <w:pStyle w:val="Sarakstarindkopa"/>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Mutes un deguna aizsegu drīkst nelietot, ja:</w:t>
      </w:r>
    </w:p>
    <w:p w14:paraId="7DD9E987" w14:textId="39426216" w:rsidR="009E55FA" w:rsidRPr="00FA51BF" w:rsidRDefault="00FA51BF" w:rsidP="004D6ED6">
      <w:pPr>
        <w:pStyle w:val="Sarakstarindkopa"/>
        <w:numPr>
          <w:ilvl w:val="3"/>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Izglītības iestādes telpā klāt esošiem darbiniekiem ir derīgs </w:t>
      </w:r>
      <w:r w:rsidRPr="009E55FA">
        <w:rPr>
          <w:rFonts w:ascii="Times New Roman" w:hAnsi="Times New Roman" w:cs="Times New Roman"/>
          <w:color w:val="212529"/>
          <w:sz w:val="24"/>
          <w:szCs w:val="24"/>
          <w:shd w:val="clear" w:color="auto" w:fill="FFFFFF"/>
        </w:rPr>
        <w:t>vakcinācijas vai pārslimošanas sertifikāt</w:t>
      </w:r>
      <w:r>
        <w:rPr>
          <w:rFonts w:ascii="Times New Roman" w:hAnsi="Times New Roman" w:cs="Times New Roman"/>
          <w:color w:val="212529"/>
          <w:sz w:val="24"/>
          <w:szCs w:val="24"/>
          <w:shd w:val="clear" w:color="auto" w:fill="FFFFFF"/>
        </w:rPr>
        <w:t>s;</w:t>
      </w:r>
    </w:p>
    <w:p w14:paraId="42B9AFA6" w14:textId="16623F3A" w:rsidR="00FA51BF" w:rsidRPr="009E55FA" w:rsidRDefault="00FA51BF" w:rsidP="004D6ED6">
      <w:pPr>
        <w:pStyle w:val="Sarakstarindkopa"/>
        <w:numPr>
          <w:ilvl w:val="3"/>
          <w:numId w:val="2"/>
        </w:numPr>
        <w:spacing w:after="0" w:line="240" w:lineRule="auto"/>
        <w:jc w:val="both"/>
        <w:rPr>
          <w:rFonts w:ascii="Times New Roman" w:hAnsi="Times New Roman" w:cs="Times New Roman"/>
          <w:sz w:val="24"/>
          <w:szCs w:val="24"/>
        </w:rPr>
      </w:pPr>
      <w:r>
        <w:rPr>
          <w:rFonts w:ascii="Times New Roman" w:hAnsi="Times New Roman" w:cs="Times New Roman"/>
          <w:color w:val="212529"/>
          <w:sz w:val="24"/>
          <w:szCs w:val="24"/>
          <w:shd w:val="clear" w:color="auto" w:fill="FFFFFF"/>
        </w:rPr>
        <w:t xml:space="preserve">Mūzikas, sporta nodarbību vai citu fizisku aktivitāšu laikā. </w:t>
      </w:r>
    </w:p>
    <w:p w14:paraId="06B811D9" w14:textId="770A49AE" w:rsidR="001947C0" w:rsidRDefault="004C700A" w:rsidP="004D6ED6">
      <w:pPr>
        <w:pStyle w:val="tv213"/>
        <w:numPr>
          <w:ilvl w:val="2"/>
          <w:numId w:val="2"/>
        </w:numPr>
        <w:shd w:val="clear" w:color="auto" w:fill="FFFFFF"/>
        <w:spacing w:before="0" w:beforeAutospacing="0" w:after="0" w:afterAutospacing="0" w:line="293" w:lineRule="atLeast"/>
        <w:jc w:val="both"/>
      </w:pPr>
      <w:r w:rsidRPr="00902FCA">
        <w:lastRenderedPageBreak/>
        <w:t>Atbildīgā par distances pasākumu ievērošanu ir izglītības iestādes vadītāja, vadītājas vietniece saimniecības jomā.</w:t>
      </w:r>
      <w:r w:rsidR="00F47D93">
        <w:t xml:space="preserve"> Atbildīgā par mutes uz deguna aizsegu lietošanu – medicīnas māsa.</w:t>
      </w:r>
    </w:p>
    <w:p w14:paraId="35ED05ED" w14:textId="396537E8" w:rsidR="00902FCA" w:rsidRPr="001947C0" w:rsidRDefault="001947C0" w:rsidP="004D6ED6">
      <w:pPr>
        <w:pStyle w:val="Sarakstarindkopa"/>
        <w:numPr>
          <w:ilvl w:val="2"/>
          <w:numId w:val="2"/>
        </w:numPr>
        <w:tabs>
          <w:tab w:val="num" w:pos="1440"/>
        </w:tabs>
        <w:jc w:val="both"/>
        <w:rPr>
          <w:rFonts w:ascii="Times New Roman" w:hAnsi="Times New Roman"/>
          <w:sz w:val="24"/>
          <w:szCs w:val="28"/>
        </w:rPr>
      </w:pPr>
      <w:r>
        <w:rPr>
          <w:rFonts w:ascii="Times New Roman" w:hAnsi="Times New Roman"/>
          <w:sz w:val="24"/>
          <w:szCs w:val="28"/>
        </w:rPr>
        <w:t>D</w:t>
      </w:r>
      <w:r w:rsidRPr="001947C0">
        <w:rPr>
          <w:rFonts w:ascii="Times New Roman" w:hAnsi="Times New Roman"/>
          <w:sz w:val="24"/>
          <w:szCs w:val="28"/>
        </w:rPr>
        <w:t>odoties pastaigā vai uz nodarbībām sporta vai aktu zālē, vai atgriežoties no tām, pirmsskolas izglītības skolotāji, kā arī mūzikas un sporta, interešu izglītības skolotāji atbild par distances ievērošanu starp grupām;</w:t>
      </w:r>
    </w:p>
    <w:p w14:paraId="3FD3BE2B" w14:textId="3CEACDD0" w:rsidR="00FA51BF" w:rsidRPr="00902FCA" w:rsidRDefault="00EF7BFF" w:rsidP="004D6ED6">
      <w:pPr>
        <w:pStyle w:val="tv213"/>
        <w:numPr>
          <w:ilvl w:val="1"/>
          <w:numId w:val="2"/>
        </w:numPr>
        <w:shd w:val="clear" w:color="auto" w:fill="FFFFFF"/>
        <w:spacing w:before="0" w:beforeAutospacing="0" w:after="0" w:afterAutospacing="0" w:line="293" w:lineRule="atLeast"/>
        <w:jc w:val="both"/>
      </w:pPr>
      <w:r w:rsidRPr="00902FCA">
        <w:t>Lai nodrošinātu higiēnas prasību ievērošanu</w:t>
      </w:r>
      <w:r w:rsidR="00FA51BF" w:rsidRPr="00902FCA">
        <w:t xml:space="preserve"> izglītības iestādē</w:t>
      </w:r>
      <w:r w:rsidR="00902FCA">
        <w:t>,</w:t>
      </w:r>
      <w:r w:rsidRPr="00902FCA">
        <w:t xml:space="preserve"> </w:t>
      </w:r>
    </w:p>
    <w:p w14:paraId="2F8643DA" w14:textId="17B2BDED" w:rsidR="00EF7BFF" w:rsidRPr="00902FCA" w:rsidRDefault="00FA51BF" w:rsidP="004D6ED6">
      <w:pPr>
        <w:pStyle w:val="tv213"/>
        <w:numPr>
          <w:ilvl w:val="2"/>
          <w:numId w:val="2"/>
        </w:numPr>
        <w:shd w:val="clear" w:color="auto" w:fill="FFFFFF"/>
        <w:spacing w:before="0" w:beforeAutospacing="0" w:after="0" w:afterAutospacing="0" w:line="293" w:lineRule="atLeast"/>
        <w:jc w:val="both"/>
      </w:pPr>
      <w:r w:rsidRPr="00902FCA">
        <w:t>Darbinieki:</w:t>
      </w:r>
    </w:p>
    <w:p w14:paraId="42A0088E" w14:textId="30C712FC" w:rsidR="00FD132A" w:rsidRPr="00FA51BF" w:rsidRDefault="00FD132A" w:rsidP="004D6ED6">
      <w:pPr>
        <w:pStyle w:val="Sarakstarindkopa"/>
        <w:numPr>
          <w:ilvl w:val="3"/>
          <w:numId w:val="2"/>
        </w:numPr>
        <w:spacing w:after="0" w:line="240" w:lineRule="auto"/>
        <w:jc w:val="both"/>
        <w:rPr>
          <w:rFonts w:ascii="Times New Roman" w:hAnsi="Times New Roman"/>
          <w:sz w:val="24"/>
          <w:szCs w:val="24"/>
        </w:rPr>
      </w:pPr>
      <w:r w:rsidRPr="00FA51BF">
        <w:rPr>
          <w:rFonts w:ascii="Times New Roman" w:hAnsi="Times New Roman"/>
          <w:sz w:val="24"/>
          <w:szCs w:val="24"/>
        </w:rPr>
        <w:t>Bieži un rūpīgi mazgā rokas ar ūdeni un ziepēm (pirms un pēc ēšanas, pēc tualetes apmeklējuma, pēc pastaigas ārā, pēc autiņbiksīšu maiņas izglītojamajiem, pēc telpu uzkopšanas) vismaz 40 sekundes.</w:t>
      </w:r>
    </w:p>
    <w:p w14:paraId="107510EC" w14:textId="3BACC22B" w:rsidR="00FD132A" w:rsidRPr="00FA51BF" w:rsidRDefault="00FA51BF" w:rsidP="004D6ED6">
      <w:pPr>
        <w:pStyle w:val="Sarakstarindkopa"/>
        <w:numPr>
          <w:ilvl w:val="3"/>
          <w:numId w:val="2"/>
        </w:numPr>
        <w:spacing w:after="0" w:line="240" w:lineRule="auto"/>
        <w:jc w:val="both"/>
        <w:rPr>
          <w:rFonts w:ascii="Times New Roman" w:hAnsi="Times New Roman"/>
          <w:sz w:val="24"/>
          <w:szCs w:val="24"/>
        </w:rPr>
      </w:pPr>
      <w:r>
        <w:rPr>
          <w:rFonts w:ascii="Times New Roman" w:hAnsi="Times New Roman"/>
          <w:sz w:val="24"/>
          <w:szCs w:val="24"/>
        </w:rPr>
        <w:t>D</w:t>
      </w:r>
      <w:r w:rsidR="00FD132A" w:rsidRPr="00FA51BF">
        <w:rPr>
          <w:rFonts w:ascii="Times New Roman" w:hAnsi="Times New Roman"/>
          <w:sz w:val="24"/>
          <w:szCs w:val="24"/>
        </w:rPr>
        <w:t>ezinficē rokas ar 70 % spirtu saturošu roku dezinfekcijas līdzekli</w:t>
      </w:r>
    </w:p>
    <w:p w14:paraId="6FEDAAE2" w14:textId="13A7CB26" w:rsidR="00FA51BF" w:rsidRPr="00FA51BF" w:rsidRDefault="00FD132A" w:rsidP="004D6ED6">
      <w:pPr>
        <w:pStyle w:val="Sarakstarindkopa"/>
        <w:numPr>
          <w:ilvl w:val="3"/>
          <w:numId w:val="2"/>
        </w:numPr>
        <w:spacing w:after="0" w:line="240" w:lineRule="auto"/>
        <w:jc w:val="both"/>
        <w:rPr>
          <w:rFonts w:ascii="Times New Roman" w:hAnsi="Times New Roman"/>
          <w:sz w:val="24"/>
          <w:szCs w:val="24"/>
        </w:rPr>
      </w:pPr>
      <w:r w:rsidRPr="00FA51BF">
        <w:rPr>
          <w:rFonts w:ascii="Times New Roman" w:hAnsi="Times New Roman"/>
          <w:sz w:val="24"/>
          <w:szCs w:val="24"/>
        </w:rPr>
        <w:t>Lieto maiņas apavus. Pēc apavu maiņas mazgā rokas.</w:t>
      </w:r>
    </w:p>
    <w:p w14:paraId="4A63C369" w14:textId="77777777" w:rsidR="00FA51BF" w:rsidRDefault="00FA51BF" w:rsidP="004D6ED6">
      <w:pPr>
        <w:pStyle w:val="Sarakstarindkopa"/>
        <w:numPr>
          <w:ilvl w:val="2"/>
          <w:numId w:val="2"/>
        </w:numPr>
        <w:spacing w:after="0" w:line="240" w:lineRule="auto"/>
        <w:jc w:val="both"/>
        <w:rPr>
          <w:rFonts w:ascii="Times New Roman" w:hAnsi="Times New Roman"/>
          <w:sz w:val="24"/>
          <w:szCs w:val="24"/>
        </w:rPr>
      </w:pPr>
      <w:r>
        <w:rPr>
          <w:rFonts w:ascii="Times New Roman" w:hAnsi="Times New Roman"/>
          <w:sz w:val="24"/>
          <w:szCs w:val="24"/>
        </w:rPr>
        <w:t>I</w:t>
      </w:r>
      <w:r w:rsidR="00FD132A" w:rsidRPr="00FA51BF">
        <w:rPr>
          <w:rFonts w:ascii="Times New Roman" w:hAnsi="Times New Roman"/>
          <w:sz w:val="24"/>
          <w:szCs w:val="24"/>
        </w:rPr>
        <w:t>zglītojamie:</w:t>
      </w:r>
    </w:p>
    <w:p w14:paraId="5630DC29" w14:textId="77777777" w:rsidR="00902FCA" w:rsidRDefault="00FD132A" w:rsidP="004D6ED6">
      <w:pPr>
        <w:pStyle w:val="Sarakstarindkopa"/>
        <w:numPr>
          <w:ilvl w:val="3"/>
          <w:numId w:val="2"/>
        </w:numPr>
        <w:spacing w:after="0" w:line="240" w:lineRule="auto"/>
        <w:jc w:val="both"/>
        <w:rPr>
          <w:rFonts w:ascii="Times New Roman" w:hAnsi="Times New Roman"/>
          <w:sz w:val="24"/>
          <w:szCs w:val="24"/>
        </w:rPr>
      </w:pPr>
      <w:r w:rsidRPr="00FA51BF">
        <w:rPr>
          <w:rFonts w:ascii="Times New Roman" w:hAnsi="Times New Roman"/>
          <w:sz w:val="24"/>
          <w:szCs w:val="24"/>
        </w:rPr>
        <w:t>Bieži un rūpīgi mazgā rokas ar ūdeni un ziepēm (pirms un pēc ēšanas, pēc tualetes apmeklējuma, pēc pastaigas ārā);</w:t>
      </w:r>
    </w:p>
    <w:p w14:paraId="487C39A4" w14:textId="77777777" w:rsidR="00902FCA" w:rsidRDefault="00FD132A" w:rsidP="004D6ED6">
      <w:pPr>
        <w:pStyle w:val="Sarakstarindkopa"/>
        <w:numPr>
          <w:ilvl w:val="3"/>
          <w:numId w:val="2"/>
        </w:numPr>
        <w:spacing w:after="0" w:line="240" w:lineRule="auto"/>
        <w:jc w:val="both"/>
        <w:rPr>
          <w:rFonts w:ascii="Times New Roman" w:hAnsi="Times New Roman"/>
          <w:sz w:val="24"/>
          <w:szCs w:val="24"/>
        </w:rPr>
      </w:pPr>
      <w:r w:rsidRPr="00902FCA">
        <w:rPr>
          <w:rFonts w:ascii="Times New Roman" w:hAnsi="Times New Roman"/>
          <w:sz w:val="24"/>
          <w:szCs w:val="24"/>
        </w:rPr>
        <w:t>Roku nosusināšanai lieto vienreiz lietojamos dvieļus vai auduma dvieļus atbilstoši individuālajam marķējumam.</w:t>
      </w:r>
      <w:r w:rsidR="00902FCA">
        <w:rPr>
          <w:rFonts w:ascii="Times New Roman" w:hAnsi="Times New Roman"/>
          <w:sz w:val="24"/>
          <w:szCs w:val="24"/>
        </w:rPr>
        <w:t xml:space="preserve"> </w:t>
      </w:r>
    </w:p>
    <w:p w14:paraId="4E2EB0AA" w14:textId="35100C7D" w:rsidR="00FD132A" w:rsidRPr="00902FCA" w:rsidRDefault="00902FCA" w:rsidP="004D6ED6">
      <w:pPr>
        <w:pStyle w:val="Sarakstarindkopa"/>
        <w:numPr>
          <w:ilvl w:val="3"/>
          <w:numId w:val="2"/>
        </w:numPr>
        <w:spacing w:after="0" w:line="240" w:lineRule="auto"/>
        <w:jc w:val="both"/>
        <w:rPr>
          <w:rFonts w:ascii="Times New Roman" w:hAnsi="Times New Roman"/>
          <w:sz w:val="24"/>
          <w:szCs w:val="24"/>
        </w:rPr>
      </w:pPr>
      <w:r>
        <w:rPr>
          <w:rFonts w:ascii="Times New Roman" w:hAnsi="Times New Roman"/>
          <w:sz w:val="24"/>
          <w:szCs w:val="24"/>
        </w:rPr>
        <w:t xml:space="preserve">Izglītības </w:t>
      </w:r>
      <w:r w:rsidR="00FD132A" w:rsidRPr="00902FCA">
        <w:rPr>
          <w:rFonts w:ascii="Times New Roman" w:hAnsi="Times New Roman"/>
          <w:sz w:val="24"/>
          <w:szCs w:val="24"/>
        </w:rPr>
        <w:t>iestādes darbinieki māca izglītojamajiem pareizi mazgāt rokas, ievērojot SPKC mājaslapā publicētos ieteikumus “Roku mazgāšana” u.c.</w:t>
      </w:r>
    </w:p>
    <w:p w14:paraId="703C4697" w14:textId="2A08A4D4" w:rsidR="00FD132A" w:rsidRDefault="00FD132A" w:rsidP="004D6ED6">
      <w:pPr>
        <w:pStyle w:val="Sarakstarindkopa"/>
        <w:numPr>
          <w:ilvl w:val="2"/>
          <w:numId w:val="2"/>
        </w:numPr>
        <w:spacing w:after="0" w:line="240" w:lineRule="auto"/>
        <w:jc w:val="both"/>
        <w:rPr>
          <w:rFonts w:ascii="Times New Roman" w:hAnsi="Times New Roman"/>
          <w:sz w:val="24"/>
          <w:szCs w:val="24"/>
        </w:rPr>
      </w:pPr>
      <w:r w:rsidRPr="00902FCA">
        <w:rPr>
          <w:rFonts w:ascii="Times New Roman" w:hAnsi="Times New Roman"/>
          <w:sz w:val="24"/>
          <w:szCs w:val="24"/>
        </w:rPr>
        <w:t>I</w:t>
      </w:r>
      <w:r w:rsidR="00902FCA">
        <w:rPr>
          <w:rFonts w:ascii="Times New Roman" w:hAnsi="Times New Roman"/>
          <w:sz w:val="24"/>
          <w:szCs w:val="24"/>
        </w:rPr>
        <w:t>zglītības i</w:t>
      </w:r>
      <w:r w:rsidRPr="00902FCA">
        <w:rPr>
          <w:rFonts w:ascii="Times New Roman" w:hAnsi="Times New Roman"/>
          <w:sz w:val="24"/>
          <w:szCs w:val="24"/>
        </w:rPr>
        <w:t>estāde nodrošina visiem izglītojamajiem, darbiniekiem, izglītojamo vecākiem vai likumiskajiem pārstāvjiem un citām personām iespēju ievērot roku higiēnu.</w:t>
      </w:r>
    </w:p>
    <w:p w14:paraId="28A81C14" w14:textId="77777777" w:rsidR="004D6ED6" w:rsidRPr="00902FCA" w:rsidRDefault="004D6ED6" w:rsidP="004D6ED6">
      <w:pPr>
        <w:pStyle w:val="Sarakstarindkopa"/>
        <w:spacing w:after="0" w:line="240" w:lineRule="auto"/>
        <w:jc w:val="both"/>
        <w:rPr>
          <w:rFonts w:ascii="Times New Roman" w:hAnsi="Times New Roman"/>
          <w:sz w:val="24"/>
          <w:szCs w:val="24"/>
        </w:rPr>
      </w:pPr>
    </w:p>
    <w:p w14:paraId="536D1114" w14:textId="4B55DE34" w:rsidR="00FD132A" w:rsidRPr="00902FCA" w:rsidRDefault="00902FCA" w:rsidP="004D6ED6">
      <w:pPr>
        <w:pStyle w:val="Sarakstarindkopa"/>
        <w:numPr>
          <w:ilvl w:val="2"/>
          <w:numId w:val="2"/>
        </w:numPr>
        <w:spacing w:after="0" w:line="240" w:lineRule="auto"/>
        <w:jc w:val="both"/>
        <w:rPr>
          <w:rFonts w:ascii="Times New Roman" w:hAnsi="Times New Roman"/>
          <w:sz w:val="24"/>
          <w:szCs w:val="24"/>
        </w:rPr>
      </w:pPr>
      <w:r>
        <w:rPr>
          <w:rFonts w:ascii="Times New Roman" w:hAnsi="Times New Roman"/>
          <w:sz w:val="24"/>
          <w:szCs w:val="24"/>
        </w:rPr>
        <w:t>Citas prasības higiēnas principu ievērošanā:</w:t>
      </w:r>
    </w:p>
    <w:p w14:paraId="285BFA51" w14:textId="78C7B0D3" w:rsidR="00FD132A" w:rsidRPr="00902FCA" w:rsidRDefault="00902FCA" w:rsidP="004D6ED6">
      <w:pPr>
        <w:pStyle w:val="Sarakstarindkopa"/>
        <w:numPr>
          <w:ilvl w:val="3"/>
          <w:numId w:val="2"/>
        </w:numPr>
        <w:spacing w:after="0" w:line="240" w:lineRule="auto"/>
        <w:jc w:val="both"/>
        <w:rPr>
          <w:rFonts w:ascii="Times New Roman" w:hAnsi="Times New Roman"/>
          <w:sz w:val="24"/>
          <w:szCs w:val="24"/>
        </w:rPr>
      </w:pPr>
      <w:r>
        <w:rPr>
          <w:rFonts w:ascii="Times New Roman" w:hAnsi="Times New Roman"/>
          <w:sz w:val="24"/>
          <w:szCs w:val="24"/>
        </w:rPr>
        <w:t>Izglītības i</w:t>
      </w:r>
      <w:r w:rsidR="00FD132A" w:rsidRPr="00902FCA">
        <w:rPr>
          <w:rFonts w:ascii="Times New Roman" w:hAnsi="Times New Roman"/>
          <w:sz w:val="24"/>
          <w:szCs w:val="24"/>
        </w:rPr>
        <w:t>estādes darbinieki lieto individuālus rakstāmpiederumus.</w:t>
      </w:r>
    </w:p>
    <w:p w14:paraId="4B811CFE" w14:textId="7381B657" w:rsidR="00902FCA" w:rsidRDefault="00902FCA" w:rsidP="004D6ED6">
      <w:pPr>
        <w:pStyle w:val="Sarakstarindkopa"/>
        <w:numPr>
          <w:ilvl w:val="3"/>
          <w:numId w:val="2"/>
        </w:numPr>
        <w:spacing w:after="0" w:line="240" w:lineRule="auto"/>
        <w:jc w:val="both"/>
        <w:rPr>
          <w:rFonts w:ascii="Times New Roman" w:hAnsi="Times New Roman"/>
          <w:sz w:val="24"/>
          <w:szCs w:val="24"/>
        </w:rPr>
      </w:pPr>
      <w:r>
        <w:rPr>
          <w:rFonts w:ascii="Times New Roman" w:hAnsi="Times New Roman"/>
          <w:sz w:val="24"/>
          <w:szCs w:val="24"/>
        </w:rPr>
        <w:t>Izglītības i</w:t>
      </w:r>
      <w:r w:rsidR="00FD132A" w:rsidRPr="00902FCA">
        <w:rPr>
          <w:rFonts w:ascii="Times New Roman" w:hAnsi="Times New Roman"/>
          <w:sz w:val="24"/>
          <w:szCs w:val="24"/>
        </w:rPr>
        <w:t>estādes tehniskie darbinieki regulāri veic telpu uzkopšanu</w:t>
      </w:r>
      <w:r w:rsidR="00F47D93">
        <w:rPr>
          <w:rFonts w:ascii="Times New Roman" w:hAnsi="Times New Roman"/>
          <w:sz w:val="24"/>
          <w:szCs w:val="24"/>
        </w:rPr>
        <w:t xml:space="preserve"> (atbilstoši telpu uzkopšanas plānam, kas atrodas katras grupas virtuvītē)</w:t>
      </w:r>
      <w:r w:rsidR="00FD132A" w:rsidRPr="00902FCA">
        <w:rPr>
          <w:rFonts w:ascii="Times New Roman" w:hAnsi="Times New Roman"/>
          <w:sz w:val="24"/>
          <w:szCs w:val="24"/>
        </w:rPr>
        <w:t xml:space="preserve">, rūpīgi tīra un dezinficē visas koplietošanas virsmas (piemēram, durvju rokturus, galdu virsmas, krēslu roku balstus un atbalsta virsmas, virsmas tualetēs, ūdens krānus), pielietojot dezinfekcijas līdzekļus, atbilstoši telpu uzkopšanas plānam. Tualetes telpu mitro uzkopšanu veic vismaz reizi 3 stundās. </w:t>
      </w:r>
    </w:p>
    <w:p w14:paraId="1342ED50" w14:textId="77777777" w:rsidR="00902FCA" w:rsidRDefault="00FD132A" w:rsidP="004D6ED6">
      <w:pPr>
        <w:pStyle w:val="Sarakstarindkopa"/>
        <w:numPr>
          <w:ilvl w:val="3"/>
          <w:numId w:val="2"/>
        </w:numPr>
        <w:spacing w:after="0" w:line="240" w:lineRule="auto"/>
        <w:jc w:val="both"/>
        <w:rPr>
          <w:rFonts w:ascii="Times New Roman" w:hAnsi="Times New Roman"/>
          <w:sz w:val="24"/>
          <w:szCs w:val="24"/>
        </w:rPr>
      </w:pPr>
      <w:r w:rsidRPr="00902FCA">
        <w:rPr>
          <w:rFonts w:ascii="Times New Roman" w:hAnsi="Times New Roman"/>
          <w:sz w:val="24"/>
          <w:szCs w:val="24"/>
        </w:rPr>
        <w:t>Grupas telpās netiek izmantotas rotaļlietas, kuras nevar regulāri mazgāt ar mazgāšanas līdzekli (mīkstās rotaļlietas).</w:t>
      </w:r>
    </w:p>
    <w:p w14:paraId="03B4FF6D" w14:textId="77777777" w:rsidR="00902FCA" w:rsidRDefault="00FD132A" w:rsidP="004D6ED6">
      <w:pPr>
        <w:pStyle w:val="Sarakstarindkopa"/>
        <w:numPr>
          <w:ilvl w:val="3"/>
          <w:numId w:val="2"/>
        </w:numPr>
        <w:spacing w:after="0" w:line="240" w:lineRule="auto"/>
        <w:jc w:val="both"/>
        <w:rPr>
          <w:rFonts w:ascii="Times New Roman" w:hAnsi="Times New Roman"/>
          <w:sz w:val="24"/>
          <w:szCs w:val="24"/>
        </w:rPr>
      </w:pPr>
      <w:r w:rsidRPr="00902FCA">
        <w:rPr>
          <w:rFonts w:ascii="Times New Roman" w:hAnsi="Times New Roman"/>
          <w:sz w:val="24"/>
          <w:szCs w:val="24"/>
        </w:rPr>
        <w:t>Izglītojamie nedrīkst nest rotaļlietas no mājām.</w:t>
      </w:r>
    </w:p>
    <w:p w14:paraId="00FAEF00" w14:textId="77777777" w:rsidR="003B3E20" w:rsidRDefault="00FD132A" w:rsidP="004D6ED6">
      <w:pPr>
        <w:pStyle w:val="Sarakstarindkopa"/>
        <w:numPr>
          <w:ilvl w:val="3"/>
          <w:numId w:val="2"/>
        </w:numPr>
        <w:spacing w:after="0" w:line="240" w:lineRule="auto"/>
        <w:jc w:val="both"/>
        <w:rPr>
          <w:rFonts w:ascii="Times New Roman" w:hAnsi="Times New Roman"/>
          <w:sz w:val="24"/>
          <w:szCs w:val="24"/>
        </w:rPr>
      </w:pPr>
      <w:r w:rsidRPr="00902FCA">
        <w:rPr>
          <w:rFonts w:ascii="Times New Roman" w:hAnsi="Times New Roman"/>
          <w:sz w:val="24"/>
          <w:szCs w:val="24"/>
        </w:rPr>
        <w:t>I</w:t>
      </w:r>
      <w:r w:rsidR="00902FCA">
        <w:rPr>
          <w:rFonts w:ascii="Times New Roman" w:hAnsi="Times New Roman"/>
          <w:sz w:val="24"/>
          <w:szCs w:val="24"/>
        </w:rPr>
        <w:t>zglītības i</w:t>
      </w:r>
      <w:r w:rsidRPr="00902FCA">
        <w:rPr>
          <w:rFonts w:ascii="Times New Roman" w:hAnsi="Times New Roman"/>
          <w:sz w:val="24"/>
          <w:szCs w:val="24"/>
        </w:rPr>
        <w:t>estāde neizmanto paklājus, spilvenus, sēžammaisus bērnu rotaļu z</w:t>
      </w:r>
      <w:r w:rsidR="004A3914">
        <w:rPr>
          <w:rFonts w:ascii="Times New Roman" w:hAnsi="Times New Roman"/>
          <w:sz w:val="24"/>
          <w:szCs w:val="24"/>
        </w:rPr>
        <w:t>onā.</w:t>
      </w:r>
    </w:p>
    <w:p w14:paraId="5394D18D" w14:textId="061BBB74" w:rsidR="003B3E20" w:rsidRPr="00902FCA" w:rsidRDefault="004A3914" w:rsidP="004D6ED6">
      <w:pPr>
        <w:pStyle w:val="tv213"/>
        <w:numPr>
          <w:ilvl w:val="1"/>
          <w:numId w:val="2"/>
        </w:numPr>
        <w:shd w:val="clear" w:color="auto" w:fill="FFFFFF"/>
        <w:spacing w:before="0" w:beforeAutospacing="0" w:after="0" w:afterAutospacing="0" w:line="293" w:lineRule="atLeast"/>
        <w:jc w:val="both"/>
      </w:pPr>
      <w:r w:rsidRPr="004A3914">
        <w:rPr>
          <w:b/>
          <w:bCs/>
        </w:rPr>
        <w:t xml:space="preserve"> </w:t>
      </w:r>
      <w:r w:rsidR="003B3E20" w:rsidRPr="00902FCA">
        <w:t>Koplietošanas telpās par regulāru virsmu dezinfekciju</w:t>
      </w:r>
      <w:r w:rsidR="00F47D93">
        <w:t xml:space="preserve"> un telpu mitro uzkopšanu</w:t>
      </w:r>
      <w:r w:rsidR="003B3E20" w:rsidRPr="00902FCA">
        <w:t xml:space="preserve"> atbild izglītības iestādes medicīnas māsa un veic apkopēja;</w:t>
      </w:r>
    </w:p>
    <w:p w14:paraId="0F37FF84" w14:textId="22CE5968" w:rsidR="003B3E20" w:rsidRPr="00902FCA" w:rsidRDefault="003B3E20" w:rsidP="004D6ED6">
      <w:pPr>
        <w:pStyle w:val="tv213"/>
        <w:numPr>
          <w:ilvl w:val="1"/>
          <w:numId w:val="2"/>
        </w:numPr>
        <w:shd w:val="clear" w:color="auto" w:fill="FFFFFF"/>
        <w:spacing w:before="0" w:beforeAutospacing="0" w:after="0" w:afterAutospacing="0" w:line="293" w:lineRule="atLeast"/>
        <w:jc w:val="both"/>
      </w:pPr>
      <w:r w:rsidRPr="00902FCA">
        <w:t>Grupu telpās par regulāru virsmu dezinfekciju</w:t>
      </w:r>
      <w:r w:rsidR="00F47D93">
        <w:t xml:space="preserve"> un telpu mitro uzkopšanu</w:t>
      </w:r>
      <w:r w:rsidRPr="00902FCA">
        <w:t xml:space="preserve"> atbild izglītības iestādes medicīnas māsa un veic skolotāja palīgs.</w:t>
      </w:r>
    </w:p>
    <w:p w14:paraId="40528486" w14:textId="72523701" w:rsidR="004A3914" w:rsidRPr="004A3914" w:rsidRDefault="004A3914" w:rsidP="003B3E20">
      <w:pPr>
        <w:pStyle w:val="Sarakstarindkopa"/>
        <w:spacing w:after="0" w:line="240" w:lineRule="auto"/>
        <w:jc w:val="both"/>
        <w:rPr>
          <w:rFonts w:ascii="Times New Roman" w:hAnsi="Times New Roman"/>
          <w:sz w:val="24"/>
          <w:szCs w:val="24"/>
        </w:rPr>
      </w:pPr>
    </w:p>
    <w:p w14:paraId="072FFAA8" w14:textId="6CB50F01" w:rsidR="004A3914" w:rsidRPr="004A3914" w:rsidRDefault="004A3914" w:rsidP="004D6ED6">
      <w:pPr>
        <w:pStyle w:val="Sarakstarindkopa"/>
        <w:numPr>
          <w:ilvl w:val="1"/>
          <w:numId w:val="2"/>
        </w:numPr>
        <w:spacing w:after="0" w:line="240" w:lineRule="auto"/>
        <w:jc w:val="both"/>
        <w:rPr>
          <w:rFonts w:ascii="Times New Roman" w:hAnsi="Times New Roman"/>
          <w:sz w:val="24"/>
          <w:szCs w:val="24"/>
        </w:rPr>
      </w:pPr>
      <w:r w:rsidRPr="004A3914">
        <w:rPr>
          <w:rFonts w:ascii="Times New Roman" w:hAnsi="Times New Roman"/>
          <w:sz w:val="24"/>
          <w:szCs w:val="24"/>
        </w:rPr>
        <w:t>Izglītības iestādes darbinieku un izglītojamo veselības uzraudzība</w:t>
      </w:r>
      <w:r>
        <w:rPr>
          <w:rFonts w:ascii="Times New Roman" w:hAnsi="Times New Roman"/>
          <w:sz w:val="24"/>
          <w:szCs w:val="24"/>
        </w:rPr>
        <w:t>:</w:t>
      </w:r>
    </w:p>
    <w:p w14:paraId="409CC393" w14:textId="1E90C6E5" w:rsidR="004A3914" w:rsidRDefault="004A3914" w:rsidP="004D6ED6">
      <w:pPr>
        <w:pStyle w:val="Sarakstarindkopa"/>
        <w:numPr>
          <w:ilvl w:val="2"/>
          <w:numId w:val="2"/>
        </w:numPr>
        <w:spacing w:after="0" w:line="240" w:lineRule="auto"/>
        <w:jc w:val="both"/>
        <w:rPr>
          <w:rFonts w:ascii="Times New Roman" w:hAnsi="Times New Roman"/>
          <w:sz w:val="24"/>
          <w:szCs w:val="24"/>
        </w:rPr>
      </w:pPr>
      <w:r>
        <w:rPr>
          <w:rFonts w:ascii="Times New Roman" w:hAnsi="Times New Roman"/>
          <w:sz w:val="24"/>
          <w:szCs w:val="24"/>
        </w:rPr>
        <w:t>Izglītības i</w:t>
      </w:r>
      <w:r w:rsidRPr="004A3914">
        <w:rPr>
          <w:rFonts w:ascii="Times New Roman" w:hAnsi="Times New Roman"/>
          <w:sz w:val="24"/>
          <w:szCs w:val="24"/>
        </w:rPr>
        <w:t xml:space="preserve">estādē netiek pieļauta </w:t>
      </w:r>
      <w:r w:rsidR="00F47D93">
        <w:rPr>
          <w:rFonts w:ascii="Times New Roman" w:hAnsi="Times New Roman"/>
          <w:sz w:val="24"/>
          <w:szCs w:val="24"/>
        </w:rPr>
        <w:t>darbinieku</w:t>
      </w:r>
      <w:r w:rsidRPr="004A3914">
        <w:rPr>
          <w:rFonts w:ascii="Times New Roman" w:hAnsi="Times New Roman"/>
          <w:sz w:val="24"/>
          <w:szCs w:val="24"/>
        </w:rPr>
        <w:t xml:space="preserve"> ar elpceļu infekcijas pazīmēm klātbūtne.</w:t>
      </w:r>
    </w:p>
    <w:p w14:paraId="68AC5283" w14:textId="243057F6" w:rsidR="009F7D86" w:rsidRDefault="009F7D86" w:rsidP="004D6ED6">
      <w:pPr>
        <w:pStyle w:val="Sarakstarindkopa"/>
        <w:numPr>
          <w:ilvl w:val="2"/>
          <w:numId w:val="2"/>
        </w:numPr>
        <w:spacing w:after="0" w:line="240" w:lineRule="auto"/>
        <w:jc w:val="both"/>
        <w:rPr>
          <w:rFonts w:ascii="Times New Roman" w:hAnsi="Times New Roman"/>
          <w:sz w:val="24"/>
          <w:szCs w:val="24"/>
        </w:rPr>
      </w:pPr>
      <w:r>
        <w:rPr>
          <w:rFonts w:ascii="Times New Roman" w:hAnsi="Times New Roman"/>
          <w:sz w:val="24"/>
          <w:szCs w:val="24"/>
        </w:rPr>
        <w:t>No rīta, ieejot grupas telpās, grupas darbinieki veic izglītojamajiem ķermeņa temperatūras mērījumus. Paaugstinātas ķermeņa temperatūras (37,5</w:t>
      </w:r>
      <w:r w:rsidRPr="009F7D86">
        <w:rPr>
          <w:rFonts w:ascii="Times New Roman" w:hAnsi="Times New Roman"/>
          <w:sz w:val="24"/>
          <w:szCs w:val="24"/>
          <w:vertAlign w:val="superscript"/>
        </w:rPr>
        <w:t>O</w:t>
      </w:r>
      <w:r>
        <w:rPr>
          <w:rFonts w:ascii="Times New Roman" w:hAnsi="Times New Roman"/>
          <w:sz w:val="24"/>
          <w:szCs w:val="24"/>
        </w:rPr>
        <w:t xml:space="preserve">C) </w:t>
      </w:r>
      <w:r>
        <w:rPr>
          <w:rFonts w:ascii="Times New Roman" w:hAnsi="Times New Roman"/>
          <w:sz w:val="24"/>
          <w:szCs w:val="24"/>
        </w:rPr>
        <w:lastRenderedPageBreak/>
        <w:t xml:space="preserve">gadījumā tiek ziņots medicīnas māsai un izglītojamā vecākiem, kas pēc iespējas ātrāk izņem izglītojamo no izglītības iestādes. </w:t>
      </w:r>
    </w:p>
    <w:p w14:paraId="2BCD8901" w14:textId="299E9B16" w:rsidR="004A3914" w:rsidRPr="004A3914" w:rsidRDefault="004A3914" w:rsidP="004D6ED6">
      <w:pPr>
        <w:pStyle w:val="Sarakstarindkopa"/>
        <w:numPr>
          <w:ilvl w:val="2"/>
          <w:numId w:val="2"/>
        </w:numPr>
        <w:spacing w:after="0" w:line="240" w:lineRule="auto"/>
        <w:jc w:val="both"/>
        <w:rPr>
          <w:rFonts w:ascii="Times New Roman" w:hAnsi="Times New Roman"/>
          <w:sz w:val="24"/>
          <w:szCs w:val="24"/>
        </w:rPr>
      </w:pPr>
      <w:r w:rsidRPr="004A3914">
        <w:rPr>
          <w:rFonts w:ascii="Times New Roman" w:hAnsi="Times New Roman"/>
          <w:sz w:val="24"/>
          <w:szCs w:val="24"/>
        </w:rPr>
        <w:t>Izglītojamie ar infekcijas slimīb</w:t>
      </w:r>
      <w:r>
        <w:rPr>
          <w:rFonts w:ascii="Times New Roman" w:hAnsi="Times New Roman"/>
          <w:sz w:val="24"/>
          <w:szCs w:val="24"/>
        </w:rPr>
        <w:t>u</w:t>
      </w:r>
      <w:r w:rsidRPr="004A3914">
        <w:rPr>
          <w:rFonts w:ascii="Times New Roman" w:hAnsi="Times New Roman"/>
          <w:sz w:val="24"/>
          <w:szCs w:val="24"/>
        </w:rPr>
        <w:t xml:space="preserve"> pazīmēm netiek pieņemti </w:t>
      </w:r>
      <w:r>
        <w:rPr>
          <w:rFonts w:ascii="Times New Roman" w:hAnsi="Times New Roman"/>
          <w:sz w:val="24"/>
          <w:szCs w:val="24"/>
        </w:rPr>
        <w:t>izglītības i</w:t>
      </w:r>
      <w:r w:rsidRPr="004A3914">
        <w:rPr>
          <w:rFonts w:ascii="Times New Roman" w:hAnsi="Times New Roman"/>
          <w:sz w:val="24"/>
          <w:szCs w:val="24"/>
        </w:rPr>
        <w:t>estādē.</w:t>
      </w:r>
    </w:p>
    <w:p w14:paraId="3B0012C4" w14:textId="77777777" w:rsidR="004A3914" w:rsidRPr="009F7D86" w:rsidRDefault="004A3914" w:rsidP="004D6ED6">
      <w:pPr>
        <w:pStyle w:val="Sarakstarindkopa"/>
        <w:numPr>
          <w:ilvl w:val="2"/>
          <w:numId w:val="2"/>
        </w:numPr>
        <w:spacing w:after="0" w:line="240" w:lineRule="auto"/>
        <w:jc w:val="both"/>
        <w:rPr>
          <w:rFonts w:ascii="Times New Roman" w:hAnsi="Times New Roman"/>
          <w:sz w:val="24"/>
          <w:szCs w:val="24"/>
        </w:rPr>
      </w:pPr>
      <w:r w:rsidRPr="009F7D86">
        <w:rPr>
          <w:rFonts w:ascii="Times New Roman" w:hAnsi="Times New Roman"/>
          <w:sz w:val="24"/>
          <w:szCs w:val="24"/>
        </w:rPr>
        <w:t>Izglītojamo vecākiem, likumiskajiem pārstāvjiem ir pienākums ievērot pašizolāciju, mājas karantīnas un izolācijas nosacījumus, saskaņā ar MK 09.06.2020. not. Nr. 360.</w:t>
      </w:r>
    </w:p>
    <w:p w14:paraId="75E67DE9" w14:textId="77777777" w:rsidR="004A3914" w:rsidRDefault="004A3914" w:rsidP="004D6ED6">
      <w:pPr>
        <w:pStyle w:val="Sarakstarindkopa"/>
        <w:numPr>
          <w:ilvl w:val="2"/>
          <w:numId w:val="2"/>
        </w:numPr>
        <w:spacing w:after="0" w:line="240" w:lineRule="auto"/>
        <w:jc w:val="both"/>
        <w:rPr>
          <w:rFonts w:ascii="Times New Roman" w:hAnsi="Times New Roman"/>
          <w:sz w:val="24"/>
          <w:szCs w:val="24"/>
        </w:rPr>
      </w:pPr>
      <w:r w:rsidRPr="004A3914">
        <w:rPr>
          <w:rFonts w:ascii="Times New Roman" w:hAnsi="Times New Roman"/>
          <w:sz w:val="24"/>
          <w:szCs w:val="24"/>
        </w:rPr>
        <w:t>Izglītojamo vecākiem, likumiskajiem pārstāvjiem ir pienākums informēt iestādes grupu pirmsskolas izglītības skolotājas par izglītojamā prombūtnes iemeslu.</w:t>
      </w:r>
    </w:p>
    <w:p w14:paraId="70068C0B" w14:textId="77777777" w:rsidR="004A3914" w:rsidRDefault="004A3914" w:rsidP="004D6ED6">
      <w:pPr>
        <w:pStyle w:val="Sarakstarindkopa"/>
        <w:numPr>
          <w:ilvl w:val="2"/>
          <w:numId w:val="2"/>
        </w:numPr>
        <w:spacing w:after="0" w:line="240" w:lineRule="auto"/>
        <w:jc w:val="both"/>
        <w:rPr>
          <w:rFonts w:ascii="Times New Roman" w:hAnsi="Times New Roman"/>
          <w:sz w:val="24"/>
          <w:szCs w:val="24"/>
        </w:rPr>
      </w:pPr>
      <w:r w:rsidRPr="004A3914">
        <w:rPr>
          <w:rFonts w:ascii="Times New Roman" w:hAnsi="Times New Roman"/>
          <w:sz w:val="24"/>
          <w:szCs w:val="24"/>
        </w:rPr>
        <w:t>Izglītojamo vecākiem, likumiskajiem pārstāvjiem ir pienākums nekavējoties informēt iestādes vadītāju (tālrunis: 29134662; 64041839), ja izglītojamam ir konstatēta Covid-19 infekcija vai izglītojamais ir noteikts kā Covid-19 inficētas personas kontaktpersona.</w:t>
      </w:r>
    </w:p>
    <w:p w14:paraId="58FC43F0" w14:textId="5830D98E" w:rsidR="004A3914" w:rsidRDefault="004A3914" w:rsidP="004D6ED6">
      <w:pPr>
        <w:pStyle w:val="Sarakstarindkopa"/>
        <w:numPr>
          <w:ilvl w:val="2"/>
          <w:numId w:val="2"/>
        </w:numPr>
        <w:spacing w:after="0" w:line="240" w:lineRule="auto"/>
        <w:jc w:val="both"/>
        <w:rPr>
          <w:rFonts w:ascii="Times New Roman" w:hAnsi="Times New Roman"/>
          <w:sz w:val="24"/>
          <w:szCs w:val="24"/>
        </w:rPr>
      </w:pPr>
      <w:r w:rsidRPr="004A3914">
        <w:rPr>
          <w:rFonts w:ascii="Times New Roman" w:hAnsi="Times New Roman"/>
          <w:sz w:val="24"/>
          <w:szCs w:val="24"/>
        </w:rPr>
        <w:t>Katru darba dienas rītu iestādes medicīnas māsa apseko grupas, uzklausa grupu skolotāju ziņojumu par izglītojamo veselības stāvokli, u.c. aktuāliem jautājumiem</w:t>
      </w:r>
      <w:r w:rsidR="003D6BC3">
        <w:rPr>
          <w:rFonts w:ascii="Times New Roman" w:hAnsi="Times New Roman"/>
          <w:sz w:val="24"/>
          <w:szCs w:val="24"/>
        </w:rPr>
        <w:t>, veicot ierakstu žurnālā.</w:t>
      </w:r>
      <w:r w:rsidRPr="004A3914">
        <w:rPr>
          <w:rFonts w:ascii="Times New Roman" w:hAnsi="Times New Roman"/>
          <w:sz w:val="24"/>
          <w:szCs w:val="24"/>
        </w:rPr>
        <w:t xml:space="preserve"> </w:t>
      </w:r>
    </w:p>
    <w:p w14:paraId="3B286740" w14:textId="406849B0" w:rsidR="004A3914" w:rsidRDefault="004A3914" w:rsidP="004D6ED6">
      <w:pPr>
        <w:pStyle w:val="Sarakstarindkopa"/>
        <w:numPr>
          <w:ilvl w:val="2"/>
          <w:numId w:val="2"/>
        </w:numPr>
        <w:spacing w:after="0" w:line="240" w:lineRule="auto"/>
        <w:jc w:val="both"/>
        <w:rPr>
          <w:rFonts w:ascii="Times New Roman" w:hAnsi="Times New Roman"/>
          <w:sz w:val="24"/>
          <w:szCs w:val="24"/>
        </w:rPr>
      </w:pPr>
      <w:r w:rsidRPr="004A3914">
        <w:rPr>
          <w:rFonts w:ascii="Times New Roman" w:hAnsi="Times New Roman"/>
          <w:sz w:val="24"/>
          <w:szCs w:val="24"/>
        </w:rPr>
        <w:t xml:space="preserve">Izglītojamo uzņemšana Iestādē notiek vecākiem iepriekš piesakoties pa tālruni 29134662; 64041839 vai elektroniski aizpildot iesnieguma formu, kas pieejama tīmekļvietnē www.salacgriva.lv. </w:t>
      </w:r>
      <w:r>
        <w:rPr>
          <w:rFonts w:ascii="Times New Roman" w:hAnsi="Times New Roman"/>
          <w:sz w:val="24"/>
          <w:szCs w:val="24"/>
        </w:rPr>
        <w:t>Tiek veikts apmeklētāju uzskaites reģistrs, fiksējot apmeklētāja vārdu, uzvārdu un tālruņa numuru.</w:t>
      </w:r>
    </w:p>
    <w:p w14:paraId="7BDFCE35" w14:textId="77777777" w:rsidR="009F7D86" w:rsidRPr="009F7D86" w:rsidRDefault="009F7D86" w:rsidP="009F7D86">
      <w:pPr>
        <w:pStyle w:val="Sarakstarindkopa"/>
        <w:spacing w:after="0" w:line="240" w:lineRule="auto"/>
        <w:jc w:val="both"/>
        <w:rPr>
          <w:rFonts w:ascii="Times New Roman" w:hAnsi="Times New Roman"/>
          <w:sz w:val="24"/>
          <w:szCs w:val="24"/>
        </w:rPr>
      </w:pPr>
    </w:p>
    <w:p w14:paraId="37CBB059" w14:textId="360D3725" w:rsidR="009F7D86" w:rsidRDefault="004A3914" w:rsidP="009F7D86">
      <w:pPr>
        <w:pStyle w:val="Sarakstarindkopa"/>
        <w:numPr>
          <w:ilvl w:val="0"/>
          <w:numId w:val="1"/>
        </w:numPr>
        <w:spacing w:after="0" w:line="240" w:lineRule="auto"/>
        <w:rPr>
          <w:rFonts w:ascii="Times New Roman" w:hAnsi="Times New Roman"/>
          <w:b/>
          <w:bCs/>
          <w:sz w:val="24"/>
          <w:szCs w:val="24"/>
        </w:rPr>
      </w:pPr>
      <w:r w:rsidRPr="009F7D86">
        <w:rPr>
          <w:rFonts w:ascii="Times New Roman" w:hAnsi="Times New Roman"/>
          <w:b/>
          <w:bCs/>
          <w:sz w:val="24"/>
          <w:szCs w:val="24"/>
        </w:rPr>
        <w:t xml:space="preserve"> Rīcība, ja ir aizdomas, vai tiek atklāts infekcijas gadījums iestādē</w:t>
      </w:r>
    </w:p>
    <w:p w14:paraId="34094B4D" w14:textId="77777777" w:rsidR="009F7D86" w:rsidRPr="009F7D86" w:rsidRDefault="009F7D86" w:rsidP="009F7D86">
      <w:pPr>
        <w:pStyle w:val="Sarakstarindkopa"/>
        <w:spacing w:after="0" w:line="240" w:lineRule="auto"/>
        <w:ind w:left="1080"/>
        <w:rPr>
          <w:rFonts w:ascii="Times New Roman" w:hAnsi="Times New Roman"/>
          <w:sz w:val="24"/>
          <w:szCs w:val="24"/>
        </w:rPr>
      </w:pPr>
    </w:p>
    <w:p w14:paraId="5D30AADB" w14:textId="4B57A4B2" w:rsidR="004A3914" w:rsidRPr="009F7D86" w:rsidRDefault="004A3914" w:rsidP="004D6ED6">
      <w:pPr>
        <w:pStyle w:val="Sarakstarindkopa"/>
        <w:numPr>
          <w:ilvl w:val="0"/>
          <w:numId w:val="2"/>
        </w:numPr>
        <w:spacing w:after="0" w:line="240" w:lineRule="auto"/>
        <w:rPr>
          <w:rFonts w:ascii="Times New Roman" w:hAnsi="Times New Roman"/>
          <w:sz w:val="24"/>
          <w:szCs w:val="24"/>
        </w:rPr>
      </w:pPr>
      <w:r w:rsidRPr="009F7D86">
        <w:rPr>
          <w:rFonts w:ascii="Times New Roman" w:hAnsi="Times New Roman"/>
          <w:sz w:val="24"/>
          <w:szCs w:val="24"/>
        </w:rPr>
        <w:t>Ja iestādes darbiniekam, veicot darba pienākumus, parādās akūtas elpceļu infekcijas pazīmes (drudzis, klepus, elpas trūkums), darbinieka pienākums ir:</w:t>
      </w:r>
    </w:p>
    <w:p w14:paraId="61CF3E5D" w14:textId="77777777" w:rsidR="009F7D86" w:rsidRDefault="004A3914" w:rsidP="004D6ED6">
      <w:pPr>
        <w:pStyle w:val="Sarakstarindkopa"/>
        <w:numPr>
          <w:ilvl w:val="1"/>
          <w:numId w:val="2"/>
        </w:numPr>
        <w:spacing w:after="0" w:line="240" w:lineRule="auto"/>
        <w:jc w:val="both"/>
        <w:rPr>
          <w:rFonts w:ascii="Times New Roman" w:hAnsi="Times New Roman"/>
          <w:sz w:val="24"/>
          <w:szCs w:val="24"/>
        </w:rPr>
      </w:pPr>
      <w:r w:rsidRPr="009F7D86">
        <w:rPr>
          <w:rFonts w:ascii="Times New Roman" w:hAnsi="Times New Roman"/>
          <w:sz w:val="24"/>
          <w:szCs w:val="24"/>
        </w:rPr>
        <w:t>pārtrauks darba pienākumu veikšanu, doties mājās;</w:t>
      </w:r>
    </w:p>
    <w:p w14:paraId="016D6D77" w14:textId="77777777" w:rsidR="009F7D86" w:rsidRDefault="004A3914" w:rsidP="004D6ED6">
      <w:pPr>
        <w:pStyle w:val="Sarakstarindkopa"/>
        <w:numPr>
          <w:ilvl w:val="1"/>
          <w:numId w:val="2"/>
        </w:numPr>
        <w:spacing w:after="0" w:line="240" w:lineRule="auto"/>
        <w:jc w:val="both"/>
        <w:rPr>
          <w:rFonts w:ascii="Times New Roman" w:hAnsi="Times New Roman"/>
          <w:sz w:val="24"/>
          <w:szCs w:val="24"/>
        </w:rPr>
      </w:pPr>
      <w:r w:rsidRPr="009F7D86">
        <w:rPr>
          <w:rFonts w:ascii="Times New Roman" w:hAnsi="Times New Roman"/>
          <w:sz w:val="24"/>
          <w:szCs w:val="24"/>
        </w:rPr>
        <w:t>telefoniski informēt iestādes vadītāju, sazināties ar ģimenes ārstu</w:t>
      </w:r>
      <w:r w:rsidR="009F7D86">
        <w:rPr>
          <w:rFonts w:ascii="Times New Roman" w:hAnsi="Times New Roman"/>
          <w:sz w:val="24"/>
          <w:szCs w:val="24"/>
        </w:rPr>
        <w:t>;</w:t>
      </w:r>
    </w:p>
    <w:p w14:paraId="62FCAC88" w14:textId="77777777" w:rsidR="009F7D86" w:rsidRDefault="004A3914" w:rsidP="004D6ED6">
      <w:pPr>
        <w:pStyle w:val="Sarakstarindkopa"/>
        <w:numPr>
          <w:ilvl w:val="1"/>
          <w:numId w:val="2"/>
        </w:numPr>
        <w:spacing w:after="0" w:line="240" w:lineRule="auto"/>
        <w:jc w:val="both"/>
        <w:rPr>
          <w:rFonts w:ascii="Times New Roman" w:hAnsi="Times New Roman"/>
          <w:sz w:val="24"/>
          <w:szCs w:val="24"/>
        </w:rPr>
      </w:pPr>
      <w:r w:rsidRPr="009F7D86">
        <w:rPr>
          <w:rFonts w:ascii="Times New Roman" w:hAnsi="Times New Roman"/>
          <w:sz w:val="24"/>
          <w:szCs w:val="24"/>
        </w:rPr>
        <w:t>darbinieks lieto mutes un deguna aizsegu;</w:t>
      </w:r>
    </w:p>
    <w:p w14:paraId="5BAD834F" w14:textId="30CECC8F" w:rsidR="004A3914" w:rsidRPr="009F7D86" w:rsidRDefault="004A3914" w:rsidP="004D6ED6">
      <w:pPr>
        <w:pStyle w:val="Sarakstarindkopa"/>
        <w:numPr>
          <w:ilvl w:val="1"/>
          <w:numId w:val="2"/>
        </w:numPr>
        <w:spacing w:after="0" w:line="240" w:lineRule="auto"/>
        <w:jc w:val="both"/>
        <w:rPr>
          <w:rFonts w:ascii="Times New Roman" w:hAnsi="Times New Roman"/>
          <w:sz w:val="24"/>
          <w:szCs w:val="24"/>
        </w:rPr>
      </w:pPr>
      <w:r w:rsidRPr="009F7D86">
        <w:rPr>
          <w:rFonts w:ascii="Times New Roman" w:hAnsi="Times New Roman"/>
          <w:sz w:val="24"/>
          <w:szCs w:val="24"/>
        </w:rPr>
        <w:t xml:space="preserve">darbinieks var atgriezties darbā tikai ar </w:t>
      </w:r>
      <w:r w:rsidR="009F7D86">
        <w:rPr>
          <w:rFonts w:ascii="Times New Roman" w:hAnsi="Times New Roman"/>
          <w:sz w:val="24"/>
          <w:szCs w:val="24"/>
        </w:rPr>
        <w:t xml:space="preserve">ģimenes </w:t>
      </w:r>
      <w:r w:rsidRPr="009F7D86">
        <w:rPr>
          <w:rFonts w:ascii="Times New Roman" w:hAnsi="Times New Roman"/>
          <w:sz w:val="24"/>
          <w:szCs w:val="24"/>
        </w:rPr>
        <w:t xml:space="preserve">ārsta </w:t>
      </w:r>
      <w:r w:rsidR="009F7D86">
        <w:rPr>
          <w:rFonts w:ascii="Times New Roman" w:hAnsi="Times New Roman"/>
          <w:sz w:val="24"/>
          <w:szCs w:val="24"/>
        </w:rPr>
        <w:t>atļauju</w:t>
      </w:r>
      <w:r w:rsidRPr="009F7D86">
        <w:rPr>
          <w:rFonts w:ascii="Times New Roman" w:hAnsi="Times New Roman"/>
          <w:sz w:val="24"/>
          <w:szCs w:val="24"/>
        </w:rPr>
        <w:t>.</w:t>
      </w:r>
    </w:p>
    <w:p w14:paraId="2A9364E9" w14:textId="77777777" w:rsidR="004A3914" w:rsidRPr="004A3914" w:rsidRDefault="004A3914" w:rsidP="009F7D86">
      <w:pPr>
        <w:pStyle w:val="Sarakstarindkopa"/>
        <w:spacing w:after="0" w:line="240" w:lineRule="auto"/>
        <w:ind w:left="495"/>
        <w:jc w:val="both"/>
        <w:rPr>
          <w:rFonts w:ascii="Times New Roman" w:hAnsi="Times New Roman"/>
          <w:sz w:val="24"/>
          <w:szCs w:val="24"/>
        </w:rPr>
      </w:pPr>
    </w:p>
    <w:p w14:paraId="7393181B" w14:textId="5C9BC9A3" w:rsidR="004A3914" w:rsidRPr="009F7D86" w:rsidRDefault="004A3914" w:rsidP="004D6ED6">
      <w:pPr>
        <w:pStyle w:val="Sarakstarindkopa"/>
        <w:numPr>
          <w:ilvl w:val="0"/>
          <w:numId w:val="2"/>
        </w:numPr>
        <w:spacing w:after="0" w:line="240" w:lineRule="auto"/>
        <w:jc w:val="both"/>
        <w:rPr>
          <w:rFonts w:ascii="Times New Roman" w:hAnsi="Times New Roman"/>
          <w:sz w:val="24"/>
          <w:szCs w:val="24"/>
        </w:rPr>
      </w:pPr>
      <w:r w:rsidRPr="009F7D86">
        <w:rPr>
          <w:rFonts w:ascii="Times New Roman" w:hAnsi="Times New Roman"/>
          <w:sz w:val="24"/>
          <w:szCs w:val="24"/>
        </w:rPr>
        <w:t xml:space="preserve">Ja izglītojamajam, atrodoties Iestādē, parādās akūtas elpceļu infekcijas pazīmes (drudzis, klepus, elpas trūkums), </w:t>
      </w:r>
      <w:r w:rsidR="009F7D86" w:rsidRPr="009F7D86">
        <w:rPr>
          <w:rFonts w:ascii="Times New Roman" w:hAnsi="Times New Roman"/>
          <w:sz w:val="24"/>
          <w:szCs w:val="24"/>
        </w:rPr>
        <w:t>izglītības i</w:t>
      </w:r>
      <w:r w:rsidRPr="009F7D86">
        <w:rPr>
          <w:rFonts w:ascii="Times New Roman" w:hAnsi="Times New Roman"/>
          <w:sz w:val="24"/>
          <w:szCs w:val="24"/>
        </w:rPr>
        <w:t>estāde:</w:t>
      </w:r>
    </w:p>
    <w:p w14:paraId="1E5DB643" w14:textId="77777777" w:rsidR="003B3E20" w:rsidRDefault="004A3914" w:rsidP="004D6ED6">
      <w:pPr>
        <w:pStyle w:val="Sarakstarindkopa"/>
        <w:numPr>
          <w:ilvl w:val="1"/>
          <w:numId w:val="2"/>
        </w:numPr>
        <w:spacing w:after="0" w:line="240" w:lineRule="auto"/>
        <w:jc w:val="both"/>
        <w:rPr>
          <w:rFonts w:ascii="Times New Roman" w:hAnsi="Times New Roman" w:cs="Times New Roman"/>
          <w:sz w:val="24"/>
          <w:szCs w:val="24"/>
        </w:rPr>
      </w:pPr>
      <w:r w:rsidRPr="009F7D86">
        <w:rPr>
          <w:rFonts w:ascii="Times New Roman" w:hAnsi="Times New Roman" w:cs="Times New Roman"/>
          <w:sz w:val="24"/>
          <w:szCs w:val="24"/>
        </w:rPr>
        <w:t>izolē izglītojamo atsevišķā telpā, un ja nepieciešams atbilstoši izglītojamā vecumam, nodrošina tā paša pieaugušā, kas kontaktējās ar izglītojamo pirms tam, klātbūtni</w:t>
      </w:r>
      <w:r w:rsidR="009F7D86">
        <w:rPr>
          <w:rFonts w:ascii="Times New Roman" w:hAnsi="Times New Roman" w:cs="Times New Roman"/>
          <w:sz w:val="24"/>
          <w:szCs w:val="24"/>
        </w:rPr>
        <w:t>;</w:t>
      </w:r>
    </w:p>
    <w:p w14:paraId="10173D57" w14:textId="77777777" w:rsidR="003B3E20" w:rsidRPr="003B3E20" w:rsidRDefault="004A3914" w:rsidP="004D6ED6">
      <w:pPr>
        <w:pStyle w:val="Sarakstarindkopa"/>
        <w:numPr>
          <w:ilvl w:val="1"/>
          <w:numId w:val="2"/>
        </w:numPr>
        <w:spacing w:after="0" w:line="240" w:lineRule="auto"/>
        <w:jc w:val="both"/>
        <w:rPr>
          <w:rFonts w:ascii="Times New Roman" w:hAnsi="Times New Roman" w:cs="Times New Roman"/>
          <w:sz w:val="24"/>
          <w:szCs w:val="24"/>
        </w:rPr>
      </w:pPr>
      <w:r w:rsidRPr="003B3E20">
        <w:rPr>
          <w:rFonts w:ascii="Times New Roman" w:hAnsi="Times New Roman" w:cs="Times New Roman"/>
        </w:rPr>
        <w:t xml:space="preserve">sazinās ar izglītojamā vecākiem vai likumiskajiem pārstāvjiem, kas nekavējoties ierodas pēc izglītojamā. Vecāki telefoniski kontaktējas ar savu ģimenes ārstu; </w:t>
      </w:r>
    </w:p>
    <w:p w14:paraId="64EA44D9" w14:textId="021A0850" w:rsidR="004A3914" w:rsidRPr="00D529A6" w:rsidRDefault="004A3914" w:rsidP="004D6ED6">
      <w:pPr>
        <w:pStyle w:val="Sarakstarindkopa"/>
        <w:numPr>
          <w:ilvl w:val="1"/>
          <w:numId w:val="2"/>
        </w:numPr>
        <w:spacing w:after="0" w:line="240" w:lineRule="auto"/>
        <w:jc w:val="both"/>
        <w:rPr>
          <w:rFonts w:ascii="Times New Roman" w:hAnsi="Times New Roman" w:cs="Times New Roman"/>
          <w:sz w:val="24"/>
          <w:szCs w:val="24"/>
        </w:rPr>
      </w:pPr>
      <w:r w:rsidRPr="003B3E20">
        <w:rPr>
          <w:rFonts w:ascii="Times New Roman" w:hAnsi="Times New Roman"/>
          <w:sz w:val="24"/>
          <w:szCs w:val="24"/>
        </w:rPr>
        <w:t xml:space="preserve">izglītojamais tiks ārstēts atbilstoši veselības stāvoklim un atgriezīsies </w:t>
      </w:r>
      <w:r w:rsidR="003B3E20" w:rsidRPr="003B3E20">
        <w:rPr>
          <w:rFonts w:ascii="Times New Roman" w:hAnsi="Times New Roman"/>
          <w:sz w:val="24"/>
          <w:szCs w:val="24"/>
        </w:rPr>
        <w:t>izglītības i</w:t>
      </w:r>
      <w:r w:rsidRPr="003B3E20">
        <w:rPr>
          <w:rFonts w:ascii="Times New Roman" w:hAnsi="Times New Roman"/>
          <w:sz w:val="24"/>
          <w:szCs w:val="24"/>
        </w:rPr>
        <w:t>estādē saskaņā ar ārstējošā ārsta norādījumiem.</w:t>
      </w:r>
    </w:p>
    <w:p w14:paraId="3BBD934B" w14:textId="70DDB84C" w:rsidR="00D529A6" w:rsidRPr="00D529A6" w:rsidRDefault="00D529A6" w:rsidP="00D529A6">
      <w:pPr>
        <w:pStyle w:val="Sarakstarindkopa"/>
        <w:numPr>
          <w:ilvl w:val="1"/>
          <w:numId w:val="2"/>
        </w:numPr>
        <w:rPr>
          <w:rFonts w:ascii="Times New Roman" w:hAnsi="Times New Roman" w:cs="Times New Roman"/>
          <w:bCs/>
          <w:sz w:val="24"/>
          <w:szCs w:val="24"/>
        </w:rPr>
      </w:pPr>
      <w:r>
        <w:rPr>
          <w:rFonts w:ascii="Times New Roman" w:hAnsi="Times New Roman" w:cs="Times New Roman"/>
          <w:bCs/>
          <w:sz w:val="24"/>
          <w:szCs w:val="24"/>
        </w:rPr>
        <w:t>Izglītojamo vecāki un darbinieki ir iepazīstināti ar veselības ministrijas izstrādāto plānu “</w:t>
      </w:r>
      <w:r w:rsidRPr="00D529A6">
        <w:rPr>
          <w:rFonts w:ascii="Times New Roman" w:hAnsi="Times New Roman" w:cs="Times New Roman"/>
          <w:bCs/>
          <w:sz w:val="24"/>
          <w:szCs w:val="24"/>
        </w:rPr>
        <w:t>Rīcības algoritms, ja bērnam ir akūtas elpceļu infekcijas slimības pazīmes</w:t>
      </w:r>
      <w:r>
        <w:rPr>
          <w:rFonts w:ascii="Times New Roman" w:hAnsi="Times New Roman" w:cs="Times New Roman"/>
          <w:bCs/>
          <w:sz w:val="24"/>
          <w:szCs w:val="24"/>
        </w:rPr>
        <w:t>”.</w:t>
      </w:r>
    </w:p>
    <w:p w14:paraId="7556557C" w14:textId="77777777" w:rsidR="004D6ED6" w:rsidRPr="003B3E20" w:rsidRDefault="004D6ED6" w:rsidP="004D6ED6">
      <w:pPr>
        <w:pStyle w:val="Sarakstarindkopa"/>
        <w:spacing w:after="0" w:line="240" w:lineRule="auto"/>
        <w:ind w:left="495"/>
        <w:jc w:val="both"/>
        <w:rPr>
          <w:rFonts w:ascii="Times New Roman" w:hAnsi="Times New Roman" w:cs="Times New Roman"/>
          <w:sz w:val="24"/>
          <w:szCs w:val="24"/>
        </w:rPr>
      </w:pPr>
    </w:p>
    <w:p w14:paraId="24069328" w14:textId="298FE7D9" w:rsidR="004A3914" w:rsidRDefault="004A3914" w:rsidP="004D6ED6">
      <w:pPr>
        <w:pStyle w:val="Sarakstarindkopa"/>
        <w:numPr>
          <w:ilvl w:val="0"/>
          <w:numId w:val="2"/>
        </w:numPr>
        <w:spacing w:after="0" w:line="240" w:lineRule="auto"/>
        <w:jc w:val="both"/>
        <w:rPr>
          <w:rFonts w:ascii="Times New Roman" w:hAnsi="Times New Roman"/>
          <w:sz w:val="24"/>
          <w:szCs w:val="24"/>
        </w:rPr>
      </w:pPr>
      <w:r w:rsidRPr="003B3E20">
        <w:rPr>
          <w:rFonts w:ascii="Times New Roman" w:hAnsi="Times New Roman"/>
          <w:sz w:val="24"/>
          <w:szCs w:val="24"/>
        </w:rPr>
        <w:t>Ja darbiniekam vai izglītojamam iestādē tiek konstatēti nopietni veselības traucējumi (piemēram, smakšana), tiek izsaukts Neatliekamās medicīniskās palīdzības dienests.</w:t>
      </w:r>
    </w:p>
    <w:p w14:paraId="10BE275B" w14:textId="77777777" w:rsidR="003B3E20" w:rsidRPr="003B3E20" w:rsidRDefault="003B3E20" w:rsidP="003B3E20">
      <w:pPr>
        <w:pStyle w:val="Sarakstarindkopa"/>
        <w:spacing w:after="0" w:line="240" w:lineRule="auto"/>
        <w:ind w:left="495"/>
        <w:jc w:val="both"/>
        <w:rPr>
          <w:rFonts w:ascii="Times New Roman" w:hAnsi="Times New Roman"/>
          <w:sz w:val="24"/>
          <w:szCs w:val="24"/>
        </w:rPr>
      </w:pPr>
    </w:p>
    <w:p w14:paraId="0AFC507C" w14:textId="24E52961" w:rsidR="004A3914" w:rsidRPr="003B3E20" w:rsidRDefault="004A3914" w:rsidP="004D6ED6">
      <w:pPr>
        <w:pStyle w:val="Sarakstarindkopa"/>
        <w:numPr>
          <w:ilvl w:val="0"/>
          <w:numId w:val="2"/>
        </w:numPr>
        <w:spacing w:after="0" w:line="240" w:lineRule="auto"/>
        <w:jc w:val="both"/>
        <w:rPr>
          <w:rFonts w:ascii="Times New Roman" w:hAnsi="Times New Roman"/>
          <w:sz w:val="24"/>
          <w:szCs w:val="24"/>
        </w:rPr>
      </w:pPr>
      <w:r w:rsidRPr="003B3E20">
        <w:rPr>
          <w:rFonts w:ascii="Times New Roman" w:hAnsi="Times New Roman"/>
          <w:sz w:val="24"/>
          <w:szCs w:val="24"/>
        </w:rPr>
        <w:t xml:space="preserve">Ja akūtas elpceļu infekcijas pazīmes (drudzis, klepus, elpas trūkums) konstatētas diviem vai vairāk izglītojamiem un ir radušās aizdomas par </w:t>
      </w:r>
      <w:r w:rsidRPr="003B3E20">
        <w:rPr>
          <w:rFonts w:ascii="Times New Roman" w:hAnsi="Times New Roman"/>
          <w:sz w:val="24"/>
          <w:szCs w:val="24"/>
        </w:rPr>
        <w:lastRenderedPageBreak/>
        <w:t xml:space="preserve">grupveida saslimšanu, </w:t>
      </w:r>
      <w:r w:rsidR="003B3E20">
        <w:rPr>
          <w:rFonts w:ascii="Times New Roman" w:hAnsi="Times New Roman"/>
          <w:sz w:val="24"/>
          <w:szCs w:val="24"/>
        </w:rPr>
        <w:t>izglītības i</w:t>
      </w:r>
      <w:r w:rsidRPr="003B3E20">
        <w:rPr>
          <w:rFonts w:ascii="Times New Roman" w:hAnsi="Times New Roman"/>
          <w:sz w:val="24"/>
          <w:szCs w:val="24"/>
        </w:rPr>
        <w:t xml:space="preserve">estāde rīkojas atbilstoši </w:t>
      </w:r>
      <w:r w:rsidR="003B3E20">
        <w:rPr>
          <w:rFonts w:ascii="Times New Roman" w:hAnsi="Times New Roman"/>
          <w:sz w:val="24"/>
          <w:szCs w:val="24"/>
        </w:rPr>
        <w:t>izglītības i</w:t>
      </w:r>
      <w:r w:rsidRPr="003B3E20">
        <w:rPr>
          <w:rFonts w:ascii="Times New Roman" w:hAnsi="Times New Roman"/>
          <w:sz w:val="24"/>
          <w:szCs w:val="24"/>
        </w:rPr>
        <w:t>estādes infekcijas slimību ierobežošanas kārtībai</w:t>
      </w:r>
      <w:r w:rsidR="00D529A6">
        <w:rPr>
          <w:rFonts w:ascii="Times New Roman" w:hAnsi="Times New Roman"/>
          <w:sz w:val="24"/>
          <w:szCs w:val="24"/>
        </w:rPr>
        <w:t>:</w:t>
      </w:r>
    </w:p>
    <w:p w14:paraId="0C18AC1F" w14:textId="77777777" w:rsidR="003B3E20" w:rsidRDefault="004A3914" w:rsidP="004D6ED6">
      <w:pPr>
        <w:pStyle w:val="Sarakstarindkopa"/>
        <w:numPr>
          <w:ilvl w:val="1"/>
          <w:numId w:val="2"/>
        </w:numPr>
        <w:spacing w:after="0" w:line="240" w:lineRule="auto"/>
        <w:jc w:val="both"/>
        <w:rPr>
          <w:rFonts w:ascii="Times New Roman" w:hAnsi="Times New Roman"/>
          <w:sz w:val="24"/>
          <w:szCs w:val="24"/>
        </w:rPr>
      </w:pPr>
      <w:r w:rsidRPr="003B3E20">
        <w:rPr>
          <w:rFonts w:ascii="Times New Roman" w:hAnsi="Times New Roman"/>
          <w:sz w:val="24"/>
          <w:szCs w:val="24"/>
        </w:rPr>
        <w:t xml:space="preserve">izolē izglītojamos, nodrošinot pieaugušā klātbūtni, lieto sejas maskas un mutes/deguna aizsegus atsilstoši iepriekš minētajam, </w:t>
      </w:r>
    </w:p>
    <w:p w14:paraId="4723ACF6" w14:textId="74033752" w:rsidR="004A3914" w:rsidRPr="00B272DD" w:rsidRDefault="004A3914" w:rsidP="00C86779">
      <w:pPr>
        <w:pStyle w:val="Sarakstarindkopa"/>
        <w:numPr>
          <w:ilvl w:val="1"/>
          <w:numId w:val="2"/>
        </w:numPr>
        <w:spacing w:after="0" w:line="240" w:lineRule="auto"/>
        <w:jc w:val="both"/>
      </w:pPr>
      <w:r w:rsidRPr="003B3E20">
        <w:rPr>
          <w:rFonts w:ascii="Times New Roman" w:hAnsi="Times New Roman"/>
          <w:sz w:val="24"/>
          <w:szCs w:val="24"/>
        </w:rPr>
        <w:t>sazinās ar izglītojam</w:t>
      </w:r>
      <w:r w:rsidR="003B3E20" w:rsidRPr="003B3E20">
        <w:rPr>
          <w:rFonts w:ascii="Times New Roman" w:hAnsi="Times New Roman"/>
          <w:sz w:val="24"/>
          <w:szCs w:val="24"/>
        </w:rPr>
        <w:t>o</w:t>
      </w:r>
      <w:r w:rsidRPr="003B3E20">
        <w:rPr>
          <w:rFonts w:ascii="Times New Roman" w:hAnsi="Times New Roman"/>
          <w:sz w:val="24"/>
          <w:szCs w:val="24"/>
        </w:rPr>
        <w:t xml:space="preserve"> vecākiem vai likumiskajiem pārstāvjiem</w:t>
      </w:r>
      <w:r w:rsidR="003D6BC3">
        <w:rPr>
          <w:rFonts w:ascii="Times New Roman" w:hAnsi="Times New Roman"/>
          <w:sz w:val="24"/>
          <w:szCs w:val="24"/>
        </w:rPr>
        <w:t xml:space="preserve">, kas pēc iespējas ātrāk izņem izglītojamos no izglītības iestādes, par notikušo informē ģimenes ārstu, seko tā norādījumiem. Izglītojamais atgriežas izglītības iestādē tikai ar </w:t>
      </w:r>
      <w:r w:rsidR="00B272DD">
        <w:rPr>
          <w:rFonts w:ascii="Times New Roman" w:hAnsi="Times New Roman"/>
          <w:sz w:val="24"/>
          <w:szCs w:val="24"/>
        </w:rPr>
        <w:t xml:space="preserve">ģimenes ārsta atļauju. </w:t>
      </w:r>
    </w:p>
    <w:p w14:paraId="3A6E3448" w14:textId="77777777" w:rsidR="00B272DD" w:rsidRDefault="00B272DD" w:rsidP="00B272DD">
      <w:pPr>
        <w:pStyle w:val="Sarakstarindkopa"/>
        <w:spacing w:after="0" w:line="240" w:lineRule="auto"/>
        <w:jc w:val="both"/>
      </w:pPr>
    </w:p>
    <w:p w14:paraId="1103D736" w14:textId="05F41F05" w:rsidR="003B3E20" w:rsidRPr="00286939" w:rsidRDefault="003B3E20" w:rsidP="00286939">
      <w:pPr>
        <w:pStyle w:val="Default"/>
        <w:numPr>
          <w:ilvl w:val="0"/>
          <w:numId w:val="1"/>
        </w:numPr>
        <w:jc w:val="center"/>
        <w:rPr>
          <w:b/>
          <w:bCs/>
        </w:rPr>
      </w:pPr>
      <w:r w:rsidRPr="00286939">
        <w:rPr>
          <w:b/>
          <w:bCs/>
        </w:rPr>
        <w:t>Rīcība, ja tiek konstatēts Covid-19 inficēšanās gadījums izglītības iestādē</w:t>
      </w:r>
    </w:p>
    <w:p w14:paraId="0156AAD5" w14:textId="77777777" w:rsidR="003B3E20" w:rsidRDefault="003B3E20" w:rsidP="003B3E20">
      <w:pPr>
        <w:pStyle w:val="Default"/>
        <w:ind w:left="1080"/>
        <w:jc w:val="both"/>
      </w:pPr>
    </w:p>
    <w:p w14:paraId="6915717C" w14:textId="0C116C0A" w:rsidR="003B3E20" w:rsidRPr="00286939" w:rsidRDefault="003B3E20" w:rsidP="004D6ED6">
      <w:pPr>
        <w:pStyle w:val="Sarakstarindkopa"/>
        <w:numPr>
          <w:ilvl w:val="0"/>
          <w:numId w:val="2"/>
        </w:numPr>
        <w:spacing w:after="0" w:line="240" w:lineRule="auto"/>
        <w:jc w:val="both"/>
        <w:rPr>
          <w:rFonts w:ascii="Times New Roman" w:hAnsi="Times New Roman"/>
          <w:sz w:val="24"/>
          <w:szCs w:val="24"/>
        </w:rPr>
      </w:pPr>
      <w:r w:rsidRPr="00286939">
        <w:rPr>
          <w:rFonts w:ascii="Times New Roman" w:hAnsi="Times New Roman"/>
          <w:sz w:val="24"/>
          <w:szCs w:val="24"/>
        </w:rPr>
        <w:t>Iestādes darbiniekiem un izglītojamo likumiskajiem pārstāvjiem ir pienākums ziņot iestādes vadītājai (mob.tel. 29134662), ja persona ir apstiprināta kā Covid – 19 pozitīva vai Covid – 19 pozitīvas personas kontaktpersona.</w:t>
      </w:r>
    </w:p>
    <w:p w14:paraId="76AF8540" w14:textId="77777777" w:rsidR="003B3E20" w:rsidRPr="00286939" w:rsidRDefault="003B3E20" w:rsidP="003B3E20">
      <w:pPr>
        <w:pStyle w:val="Sarakstarindkopa"/>
        <w:spacing w:after="0" w:line="240" w:lineRule="auto"/>
        <w:ind w:left="360"/>
        <w:jc w:val="both"/>
        <w:rPr>
          <w:rFonts w:ascii="Times New Roman" w:hAnsi="Times New Roman"/>
          <w:sz w:val="24"/>
          <w:szCs w:val="24"/>
        </w:rPr>
      </w:pPr>
    </w:p>
    <w:p w14:paraId="0BFAB8DD" w14:textId="77777777" w:rsidR="00286939" w:rsidRDefault="003B3E20" w:rsidP="00BC2F81">
      <w:pPr>
        <w:pStyle w:val="Sarakstarindkopa"/>
        <w:numPr>
          <w:ilvl w:val="0"/>
          <w:numId w:val="2"/>
        </w:numPr>
        <w:spacing w:after="0" w:line="240" w:lineRule="auto"/>
        <w:ind w:left="567"/>
        <w:jc w:val="both"/>
        <w:rPr>
          <w:rFonts w:ascii="Times New Roman" w:hAnsi="Times New Roman"/>
          <w:sz w:val="24"/>
          <w:szCs w:val="24"/>
        </w:rPr>
      </w:pPr>
      <w:r w:rsidRPr="00286939">
        <w:rPr>
          <w:rFonts w:ascii="Times New Roman" w:hAnsi="Times New Roman"/>
          <w:sz w:val="24"/>
          <w:szCs w:val="24"/>
        </w:rPr>
        <w:t>Ar Covid-19 inficētās konkrētās personas kontaktpersonas nosaka:</w:t>
      </w:r>
    </w:p>
    <w:p w14:paraId="7E986723" w14:textId="6DBD9E67" w:rsidR="003B3E20" w:rsidRPr="00286939" w:rsidRDefault="003B3E20" w:rsidP="00BC2F81">
      <w:pPr>
        <w:pStyle w:val="Sarakstarindkopa"/>
        <w:numPr>
          <w:ilvl w:val="1"/>
          <w:numId w:val="2"/>
        </w:numPr>
        <w:spacing w:after="0" w:line="240" w:lineRule="auto"/>
        <w:ind w:left="567"/>
        <w:jc w:val="both"/>
        <w:rPr>
          <w:rFonts w:ascii="Times New Roman" w:hAnsi="Times New Roman"/>
          <w:sz w:val="24"/>
          <w:szCs w:val="24"/>
        </w:rPr>
      </w:pPr>
      <w:r w:rsidRPr="00286939">
        <w:rPr>
          <w:rFonts w:ascii="Times New Roman" w:hAnsi="Times New Roman"/>
          <w:sz w:val="24"/>
          <w:szCs w:val="24"/>
        </w:rPr>
        <w:t>Slimību profilakses un kontroles centrs (turpmāk tekstā – centrs), veicot epidemioloģisko izmeklēšanu;</w:t>
      </w:r>
    </w:p>
    <w:p w14:paraId="37B9B17C" w14:textId="2FCE95E7" w:rsidR="003B3E20" w:rsidRPr="00286939" w:rsidRDefault="003B3E20" w:rsidP="00BC2F81">
      <w:pPr>
        <w:pStyle w:val="Sarakstarindkopa"/>
        <w:numPr>
          <w:ilvl w:val="1"/>
          <w:numId w:val="2"/>
        </w:numPr>
        <w:spacing w:after="0" w:line="240" w:lineRule="auto"/>
        <w:ind w:left="567"/>
        <w:jc w:val="both"/>
        <w:rPr>
          <w:rFonts w:ascii="Times New Roman" w:hAnsi="Times New Roman"/>
          <w:sz w:val="24"/>
          <w:szCs w:val="24"/>
        </w:rPr>
      </w:pPr>
      <w:r w:rsidRPr="00286939">
        <w:rPr>
          <w:rFonts w:ascii="Times New Roman" w:hAnsi="Times New Roman"/>
          <w:sz w:val="24"/>
          <w:szCs w:val="24"/>
        </w:rPr>
        <w:t>Ģimenes ārsts, balstoties uz informāciju par personām, ar ko kopā dzīvo inficētā persona;</w:t>
      </w:r>
    </w:p>
    <w:p w14:paraId="69DAC0FB" w14:textId="371AA676" w:rsidR="003B3E20" w:rsidRPr="00286939" w:rsidRDefault="00286939" w:rsidP="00BC2F81">
      <w:pPr>
        <w:pStyle w:val="Sarakstarindkopa"/>
        <w:numPr>
          <w:ilvl w:val="1"/>
          <w:numId w:val="2"/>
        </w:numPr>
        <w:spacing w:after="0" w:line="240" w:lineRule="auto"/>
        <w:ind w:left="567"/>
        <w:jc w:val="both"/>
        <w:rPr>
          <w:rFonts w:ascii="Times New Roman" w:hAnsi="Times New Roman"/>
          <w:sz w:val="24"/>
          <w:szCs w:val="24"/>
        </w:rPr>
      </w:pPr>
      <w:r>
        <w:rPr>
          <w:rFonts w:ascii="Times New Roman" w:hAnsi="Times New Roman"/>
          <w:sz w:val="24"/>
          <w:szCs w:val="24"/>
        </w:rPr>
        <w:t>Izglītības i</w:t>
      </w:r>
      <w:r w:rsidR="003B3E20" w:rsidRPr="00286939">
        <w:rPr>
          <w:rFonts w:ascii="Times New Roman" w:hAnsi="Times New Roman"/>
          <w:sz w:val="24"/>
          <w:szCs w:val="24"/>
        </w:rPr>
        <w:t xml:space="preserve">estādes vadītāja. </w:t>
      </w:r>
    </w:p>
    <w:p w14:paraId="114A5FCC" w14:textId="77777777" w:rsidR="003B3E20" w:rsidRPr="004D6ED6" w:rsidRDefault="003B3E20" w:rsidP="00BC2F81">
      <w:pPr>
        <w:spacing w:after="0" w:line="240" w:lineRule="auto"/>
        <w:ind w:left="567"/>
        <w:jc w:val="both"/>
        <w:rPr>
          <w:rFonts w:ascii="Times New Roman" w:hAnsi="Times New Roman"/>
          <w:sz w:val="24"/>
          <w:szCs w:val="24"/>
        </w:rPr>
      </w:pPr>
    </w:p>
    <w:p w14:paraId="57624A20" w14:textId="70C2A1D6" w:rsidR="00286939" w:rsidRPr="00286939" w:rsidRDefault="003B3E20" w:rsidP="00BC2F81">
      <w:pPr>
        <w:pStyle w:val="Sarakstarindkopa"/>
        <w:numPr>
          <w:ilvl w:val="0"/>
          <w:numId w:val="2"/>
        </w:numPr>
        <w:spacing w:after="0" w:line="240" w:lineRule="auto"/>
        <w:ind w:left="567"/>
        <w:jc w:val="both"/>
        <w:rPr>
          <w:rFonts w:ascii="Times New Roman" w:hAnsi="Times New Roman"/>
          <w:sz w:val="24"/>
          <w:szCs w:val="24"/>
        </w:rPr>
      </w:pPr>
      <w:r w:rsidRPr="00286939">
        <w:rPr>
          <w:rFonts w:ascii="Times New Roman" w:hAnsi="Times New Roman"/>
          <w:sz w:val="24"/>
          <w:szCs w:val="24"/>
        </w:rPr>
        <w:t xml:space="preserve">Iestādes vadītāja: </w:t>
      </w:r>
    </w:p>
    <w:p w14:paraId="458692CC" w14:textId="2A7F9EDB" w:rsidR="003B3E20" w:rsidRPr="00286939" w:rsidRDefault="003B3E20" w:rsidP="00BC2F81">
      <w:pPr>
        <w:pStyle w:val="Sarakstarindkopa"/>
        <w:numPr>
          <w:ilvl w:val="1"/>
          <w:numId w:val="2"/>
        </w:numPr>
        <w:spacing w:after="0" w:line="240" w:lineRule="auto"/>
        <w:ind w:left="567"/>
        <w:jc w:val="both"/>
        <w:rPr>
          <w:rFonts w:ascii="Times New Roman" w:hAnsi="Times New Roman"/>
          <w:sz w:val="24"/>
          <w:szCs w:val="24"/>
        </w:rPr>
      </w:pPr>
      <w:r w:rsidRPr="00286939">
        <w:rPr>
          <w:rFonts w:ascii="Times New Roman" w:hAnsi="Times New Roman"/>
          <w:sz w:val="24"/>
          <w:szCs w:val="24"/>
        </w:rPr>
        <w:t>nosaka kontaktpersonas atbilstoši centra sniegtajiem kritērijiem;</w:t>
      </w:r>
    </w:p>
    <w:p w14:paraId="124C639C" w14:textId="179615F1" w:rsidR="00286939" w:rsidRPr="00286939" w:rsidRDefault="003B3E20" w:rsidP="00BC2F81">
      <w:pPr>
        <w:pStyle w:val="Sarakstarindkopa"/>
        <w:numPr>
          <w:ilvl w:val="1"/>
          <w:numId w:val="2"/>
        </w:numPr>
        <w:spacing w:after="0" w:line="240" w:lineRule="auto"/>
        <w:ind w:left="567"/>
        <w:jc w:val="both"/>
        <w:rPr>
          <w:rFonts w:ascii="Times New Roman" w:hAnsi="Times New Roman"/>
          <w:sz w:val="24"/>
          <w:szCs w:val="24"/>
        </w:rPr>
      </w:pPr>
      <w:r w:rsidRPr="00286939">
        <w:rPr>
          <w:rFonts w:ascii="Times New Roman" w:hAnsi="Times New Roman"/>
          <w:sz w:val="24"/>
          <w:szCs w:val="24"/>
        </w:rPr>
        <w:t>informē kontaktpersonas vai viņu likumiskos pārstāvjus par nepieciešamību ievērot mājas karantīnu un pienākumu sazināties ar ģimenes ārstu, lai veiktu kontaktpersonas medicīnisko novērošanu;</w:t>
      </w:r>
    </w:p>
    <w:p w14:paraId="4BDE2AD8" w14:textId="5B7428C1" w:rsidR="003B3E20" w:rsidRPr="00286939" w:rsidRDefault="003B3E20" w:rsidP="00BC2F81">
      <w:pPr>
        <w:pStyle w:val="Sarakstarindkopa"/>
        <w:numPr>
          <w:ilvl w:val="1"/>
          <w:numId w:val="2"/>
        </w:numPr>
        <w:spacing w:after="0" w:line="240" w:lineRule="auto"/>
        <w:ind w:left="567"/>
        <w:jc w:val="both"/>
        <w:rPr>
          <w:rFonts w:ascii="Times New Roman" w:hAnsi="Times New Roman"/>
          <w:sz w:val="24"/>
          <w:szCs w:val="24"/>
        </w:rPr>
      </w:pPr>
      <w:r w:rsidRPr="00286939">
        <w:rPr>
          <w:rFonts w:ascii="Times New Roman" w:hAnsi="Times New Roman"/>
          <w:sz w:val="24"/>
          <w:szCs w:val="24"/>
        </w:rPr>
        <w:t xml:space="preserve">sagatavo kontaktpersonu sarakstu, norādot: </w:t>
      </w:r>
    </w:p>
    <w:p w14:paraId="53DC91E0" w14:textId="4FD52314" w:rsidR="00286939" w:rsidRPr="00286939" w:rsidRDefault="003B3E20" w:rsidP="00BC2F81">
      <w:pPr>
        <w:pStyle w:val="Sarakstarindkopa"/>
        <w:numPr>
          <w:ilvl w:val="2"/>
          <w:numId w:val="2"/>
        </w:numPr>
        <w:spacing w:after="0" w:line="240" w:lineRule="auto"/>
        <w:ind w:left="567"/>
        <w:jc w:val="both"/>
        <w:rPr>
          <w:rFonts w:ascii="Times New Roman" w:hAnsi="Times New Roman"/>
          <w:sz w:val="24"/>
          <w:szCs w:val="24"/>
        </w:rPr>
      </w:pPr>
      <w:r w:rsidRPr="00286939">
        <w:rPr>
          <w:rFonts w:ascii="Times New Roman" w:hAnsi="Times New Roman"/>
          <w:sz w:val="24"/>
          <w:szCs w:val="24"/>
        </w:rPr>
        <w:t xml:space="preserve">personas vārdu, uzvārdu; </w:t>
      </w:r>
    </w:p>
    <w:p w14:paraId="4403F2CC" w14:textId="77777777" w:rsidR="00286939" w:rsidRDefault="003B3E20" w:rsidP="00BC2F81">
      <w:pPr>
        <w:pStyle w:val="Sarakstarindkopa"/>
        <w:numPr>
          <w:ilvl w:val="2"/>
          <w:numId w:val="2"/>
        </w:numPr>
        <w:spacing w:after="0" w:line="240" w:lineRule="auto"/>
        <w:ind w:left="567"/>
        <w:jc w:val="both"/>
        <w:rPr>
          <w:rFonts w:ascii="Times New Roman" w:hAnsi="Times New Roman"/>
          <w:sz w:val="24"/>
          <w:szCs w:val="24"/>
        </w:rPr>
      </w:pPr>
      <w:r w:rsidRPr="00286939">
        <w:rPr>
          <w:rFonts w:ascii="Times New Roman" w:hAnsi="Times New Roman"/>
          <w:sz w:val="24"/>
          <w:szCs w:val="24"/>
        </w:rPr>
        <w:t>personas kodu;</w:t>
      </w:r>
    </w:p>
    <w:p w14:paraId="7AA78A7C" w14:textId="77777777" w:rsidR="00286939" w:rsidRDefault="003B3E20" w:rsidP="00BC2F81">
      <w:pPr>
        <w:pStyle w:val="Sarakstarindkopa"/>
        <w:numPr>
          <w:ilvl w:val="2"/>
          <w:numId w:val="2"/>
        </w:numPr>
        <w:spacing w:after="0" w:line="240" w:lineRule="auto"/>
        <w:ind w:left="567"/>
        <w:jc w:val="both"/>
        <w:rPr>
          <w:rFonts w:ascii="Times New Roman" w:hAnsi="Times New Roman"/>
          <w:sz w:val="24"/>
          <w:szCs w:val="24"/>
        </w:rPr>
      </w:pPr>
      <w:r w:rsidRPr="00286939">
        <w:rPr>
          <w:rFonts w:ascii="Times New Roman" w:hAnsi="Times New Roman"/>
          <w:sz w:val="24"/>
          <w:szCs w:val="24"/>
        </w:rPr>
        <w:t xml:space="preserve">dzīvesvietas adresi; </w:t>
      </w:r>
    </w:p>
    <w:p w14:paraId="3489E852" w14:textId="77777777" w:rsidR="00286939" w:rsidRDefault="003B3E20" w:rsidP="00BC2F81">
      <w:pPr>
        <w:pStyle w:val="Sarakstarindkopa"/>
        <w:numPr>
          <w:ilvl w:val="2"/>
          <w:numId w:val="2"/>
        </w:numPr>
        <w:spacing w:after="0" w:line="240" w:lineRule="auto"/>
        <w:ind w:left="567"/>
        <w:jc w:val="both"/>
        <w:rPr>
          <w:rFonts w:ascii="Times New Roman" w:hAnsi="Times New Roman"/>
          <w:sz w:val="24"/>
          <w:szCs w:val="24"/>
        </w:rPr>
      </w:pPr>
      <w:r w:rsidRPr="00286939">
        <w:rPr>
          <w:rFonts w:ascii="Times New Roman" w:hAnsi="Times New Roman"/>
          <w:sz w:val="24"/>
          <w:szCs w:val="24"/>
        </w:rPr>
        <w:t>datumu, kad bijis pēdējais kontakts ar inficēto personu kolektīvā.</w:t>
      </w:r>
    </w:p>
    <w:p w14:paraId="72B46892" w14:textId="0A6EC981" w:rsidR="003B3E20" w:rsidRDefault="003B3E20" w:rsidP="00BC2F81">
      <w:pPr>
        <w:pStyle w:val="Sarakstarindkopa"/>
        <w:numPr>
          <w:ilvl w:val="1"/>
          <w:numId w:val="2"/>
        </w:numPr>
        <w:spacing w:after="0" w:line="240" w:lineRule="auto"/>
        <w:ind w:left="567"/>
        <w:jc w:val="both"/>
        <w:rPr>
          <w:rFonts w:ascii="Times New Roman" w:hAnsi="Times New Roman"/>
          <w:sz w:val="24"/>
          <w:szCs w:val="24"/>
        </w:rPr>
      </w:pPr>
      <w:r w:rsidRPr="00286939">
        <w:rPr>
          <w:rFonts w:ascii="Times New Roman" w:hAnsi="Times New Roman"/>
          <w:sz w:val="24"/>
          <w:szCs w:val="24"/>
        </w:rPr>
        <w:t>kontaktpersonu sarakstu vienas dienas laikā nosūta centram.</w:t>
      </w:r>
    </w:p>
    <w:p w14:paraId="57351847" w14:textId="77777777" w:rsidR="00286939" w:rsidRPr="00286939" w:rsidRDefault="00286939" w:rsidP="00BC2F81">
      <w:pPr>
        <w:pStyle w:val="Sarakstarindkopa"/>
        <w:spacing w:after="0" w:line="240" w:lineRule="auto"/>
        <w:ind w:left="567"/>
        <w:jc w:val="both"/>
        <w:rPr>
          <w:rFonts w:ascii="Times New Roman" w:hAnsi="Times New Roman"/>
          <w:sz w:val="24"/>
          <w:szCs w:val="24"/>
        </w:rPr>
      </w:pPr>
    </w:p>
    <w:p w14:paraId="0E1CA5F3" w14:textId="40F12E22" w:rsidR="003B3E20" w:rsidRPr="00286939" w:rsidRDefault="00286939" w:rsidP="003B3E20">
      <w:pPr>
        <w:spacing w:after="0" w:line="240" w:lineRule="auto"/>
        <w:jc w:val="both"/>
        <w:rPr>
          <w:rFonts w:ascii="Times New Roman" w:hAnsi="Times New Roman"/>
          <w:sz w:val="24"/>
          <w:szCs w:val="24"/>
        </w:rPr>
      </w:pPr>
      <w:r w:rsidRPr="00286939">
        <w:rPr>
          <w:rFonts w:ascii="Times New Roman" w:hAnsi="Times New Roman"/>
          <w:sz w:val="24"/>
          <w:szCs w:val="24"/>
        </w:rPr>
        <w:t>1</w:t>
      </w:r>
      <w:r w:rsidR="008650AB">
        <w:rPr>
          <w:rFonts w:ascii="Times New Roman" w:hAnsi="Times New Roman"/>
          <w:sz w:val="24"/>
          <w:szCs w:val="24"/>
        </w:rPr>
        <w:t>4</w:t>
      </w:r>
      <w:r w:rsidRPr="00286939">
        <w:rPr>
          <w:rFonts w:ascii="Times New Roman" w:hAnsi="Times New Roman"/>
          <w:sz w:val="24"/>
          <w:szCs w:val="24"/>
        </w:rPr>
        <w:t xml:space="preserve">. </w:t>
      </w:r>
      <w:r w:rsidR="003B3E20" w:rsidRPr="00286939">
        <w:rPr>
          <w:rFonts w:ascii="Times New Roman" w:hAnsi="Times New Roman"/>
          <w:sz w:val="24"/>
          <w:szCs w:val="24"/>
        </w:rPr>
        <w:t xml:space="preserve">Ja </w:t>
      </w:r>
      <w:r w:rsidRPr="00286939">
        <w:rPr>
          <w:rFonts w:ascii="Times New Roman" w:hAnsi="Times New Roman"/>
          <w:sz w:val="24"/>
          <w:szCs w:val="24"/>
        </w:rPr>
        <w:t>izglītības i</w:t>
      </w:r>
      <w:r w:rsidR="003B3E20" w:rsidRPr="00286939">
        <w:rPr>
          <w:rFonts w:ascii="Times New Roman" w:hAnsi="Times New Roman"/>
          <w:sz w:val="24"/>
          <w:szCs w:val="24"/>
        </w:rPr>
        <w:t>estādes vadītāja saņem informāciju no darbinieka, ka viņam ir apstiprināts Covid-19 inficēšanās gadījums, bet centrs šādu informāciju vēl nav sniedzis, vadītāja vai viņas norīkotā persona:</w:t>
      </w:r>
    </w:p>
    <w:p w14:paraId="7C1706F5" w14:textId="7A92DD8E" w:rsidR="003B3E20" w:rsidRDefault="00286939" w:rsidP="003B3E20">
      <w:pPr>
        <w:spacing w:after="0" w:line="240" w:lineRule="auto"/>
        <w:jc w:val="both"/>
        <w:rPr>
          <w:rFonts w:ascii="Times New Roman" w:hAnsi="Times New Roman"/>
          <w:sz w:val="24"/>
          <w:szCs w:val="24"/>
        </w:rPr>
      </w:pPr>
      <w:r>
        <w:rPr>
          <w:rFonts w:ascii="Times New Roman" w:hAnsi="Times New Roman"/>
          <w:sz w:val="24"/>
          <w:szCs w:val="24"/>
        </w:rPr>
        <w:t>1</w:t>
      </w:r>
      <w:r w:rsidR="008650AB">
        <w:rPr>
          <w:rFonts w:ascii="Times New Roman" w:hAnsi="Times New Roman"/>
          <w:sz w:val="24"/>
          <w:szCs w:val="24"/>
        </w:rPr>
        <w:t>4</w:t>
      </w:r>
      <w:r>
        <w:rPr>
          <w:rFonts w:ascii="Times New Roman" w:hAnsi="Times New Roman"/>
          <w:sz w:val="24"/>
          <w:szCs w:val="24"/>
        </w:rPr>
        <w:t xml:space="preserve">.1. </w:t>
      </w:r>
      <w:r w:rsidR="003B3E20">
        <w:rPr>
          <w:rFonts w:ascii="Times New Roman" w:hAnsi="Times New Roman"/>
          <w:sz w:val="24"/>
          <w:szCs w:val="24"/>
        </w:rPr>
        <w:t>nosaka inficētās personas kontaktpersonas atbilstoši kritērijiem:</w:t>
      </w:r>
    </w:p>
    <w:p w14:paraId="0A7A1EDD" w14:textId="17710BDC" w:rsidR="00286939" w:rsidRDefault="00286939" w:rsidP="003B3E20">
      <w:pPr>
        <w:pStyle w:val="Paraststmeklis"/>
        <w:shd w:val="clear" w:color="auto" w:fill="FFFFFF"/>
        <w:spacing w:before="0" w:after="0"/>
        <w:jc w:val="both"/>
      </w:pPr>
      <w:r>
        <w:t>1</w:t>
      </w:r>
      <w:r w:rsidR="008650AB">
        <w:t>4</w:t>
      </w:r>
      <w:r>
        <w:t xml:space="preserve">.1.1. </w:t>
      </w:r>
      <w:r w:rsidR="003B3E20" w:rsidRPr="001569C4">
        <w:t>ja iepriekšējo divu dienu laikā pirms infekcijas laboratoriskās konstatēšanas ar saslimušo cilvēku būs bijis personīgs kontakts vismaz 15 minūtes un ne tālāk kā divu metru attālumā;</w:t>
      </w:r>
    </w:p>
    <w:p w14:paraId="7C39B385" w14:textId="57DE2FB8" w:rsidR="00286939" w:rsidRDefault="00286939" w:rsidP="003B3E20">
      <w:pPr>
        <w:pStyle w:val="Paraststmeklis"/>
        <w:shd w:val="clear" w:color="auto" w:fill="FFFFFF"/>
        <w:spacing w:before="0" w:after="0"/>
        <w:jc w:val="both"/>
      </w:pPr>
      <w:r>
        <w:t>1</w:t>
      </w:r>
      <w:r w:rsidR="008650AB">
        <w:t>4</w:t>
      </w:r>
      <w:r>
        <w:t xml:space="preserve">.1.2. </w:t>
      </w:r>
      <w:r w:rsidR="003B3E20" w:rsidRPr="001569C4">
        <w:t>ja būs bijis fizisks kontakts, piemēram, sarokošanās vai apskāviens ar inficēto;</w:t>
      </w:r>
    </w:p>
    <w:p w14:paraId="44379AEE" w14:textId="137F4628" w:rsidR="003B3E20" w:rsidRPr="001569C4" w:rsidRDefault="00286939" w:rsidP="003B3E20">
      <w:pPr>
        <w:pStyle w:val="Paraststmeklis"/>
        <w:shd w:val="clear" w:color="auto" w:fill="FFFFFF"/>
        <w:spacing w:before="0" w:after="0"/>
        <w:jc w:val="both"/>
      </w:pPr>
      <w:r>
        <w:t>1</w:t>
      </w:r>
      <w:r w:rsidR="008650AB">
        <w:t>4</w:t>
      </w:r>
      <w:r>
        <w:t xml:space="preserve">.1.3. </w:t>
      </w:r>
      <w:r w:rsidR="003B3E20" w:rsidRPr="001569C4">
        <w:t>ja personai būs bijis neaizsargāts tiešs kontakts ar Covid-19 inficētās personas inficētajiem izdalījumiem, piemēram, ja ir uzklepots.</w:t>
      </w:r>
    </w:p>
    <w:p w14:paraId="243F7806" w14:textId="3AD3A7E1" w:rsidR="003B3E20" w:rsidRPr="001569C4" w:rsidRDefault="00286939" w:rsidP="003B3E20">
      <w:pPr>
        <w:pStyle w:val="Paraststmeklis"/>
        <w:shd w:val="clear" w:color="auto" w:fill="FFFFFF"/>
        <w:spacing w:before="0" w:after="0"/>
        <w:jc w:val="both"/>
      </w:pPr>
      <w:r>
        <w:t>1</w:t>
      </w:r>
      <w:r w:rsidR="008650AB">
        <w:t>4</w:t>
      </w:r>
      <w:r>
        <w:t xml:space="preserve">.1.4. </w:t>
      </w:r>
      <w:r w:rsidR="003B3E20" w:rsidRPr="001569C4">
        <w:t>ja abas personas būs atradušās slēgtā vidē, piemēram, darba telpā, koplietošanas vai sanāksmju telpā, uzgaidāmajā telpā ilgāk par 15 minūtēm.</w:t>
      </w:r>
    </w:p>
    <w:p w14:paraId="31EC56AC" w14:textId="1EDF15EC" w:rsidR="003B3E20" w:rsidRDefault="00286939" w:rsidP="003B3E20">
      <w:pPr>
        <w:pStyle w:val="Paraststmeklis"/>
        <w:shd w:val="clear" w:color="auto" w:fill="FFFFFF"/>
        <w:spacing w:before="0" w:after="0"/>
        <w:jc w:val="both"/>
      </w:pPr>
      <w:r>
        <w:rPr>
          <w:color w:val="333333"/>
        </w:rPr>
        <w:t>1</w:t>
      </w:r>
      <w:r w:rsidR="008650AB">
        <w:rPr>
          <w:color w:val="333333"/>
        </w:rPr>
        <w:t>4</w:t>
      </w:r>
      <w:r>
        <w:rPr>
          <w:color w:val="333333"/>
        </w:rPr>
        <w:t xml:space="preserve">.1.5. </w:t>
      </w:r>
      <w:r w:rsidR="003B3E20">
        <w:t>sagatavo kontaktpersonu sarakstu, atbilstoši Kārtības</w:t>
      </w:r>
      <w:r>
        <w:t xml:space="preserve"> 1</w:t>
      </w:r>
      <w:r w:rsidR="00B272DD">
        <w:t>3</w:t>
      </w:r>
      <w:r>
        <w:t>.3.1.</w:t>
      </w:r>
      <w:r w:rsidR="003B3E20">
        <w:t xml:space="preserve">– </w:t>
      </w:r>
      <w:r>
        <w:t>1</w:t>
      </w:r>
      <w:r w:rsidR="00B272DD">
        <w:t>3</w:t>
      </w:r>
      <w:r>
        <w:t>.3.4.</w:t>
      </w:r>
      <w:r w:rsidR="003B3E20">
        <w:t xml:space="preserve"> apakšpunktiem;</w:t>
      </w:r>
    </w:p>
    <w:p w14:paraId="52C5CBD1" w14:textId="558C545B" w:rsidR="003B3E20" w:rsidRPr="003B3D24" w:rsidRDefault="00286939" w:rsidP="003B3E20">
      <w:pPr>
        <w:pStyle w:val="Paraststmeklis"/>
        <w:shd w:val="clear" w:color="auto" w:fill="FFFFFF"/>
        <w:spacing w:before="0" w:after="0"/>
        <w:jc w:val="both"/>
        <w:rPr>
          <w:color w:val="333333"/>
        </w:rPr>
      </w:pPr>
      <w:r>
        <w:t>1</w:t>
      </w:r>
      <w:r w:rsidR="008650AB">
        <w:t>4</w:t>
      </w:r>
      <w:r>
        <w:t xml:space="preserve">.1.6. </w:t>
      </w:r>
      <w:r w:rsidR="003B3E20">
        <w:t xml:space="preserve">kontaktpersonu sarakstu vienas dienas laikā nosūta centram. </w:t>
      </w:r>
    </w:p>
    <w:p w14:paraId="1F07C605" w14:textId="77777777" w:rsidR="00FD132A" w:rsidRDefault="00FD132A" w:rsidP="00902FCA">
      <w:pPr>
        <w:pStyle w:val="tv213"/>
        <w:shd w:val="clear" w:color="auto" w:fill="FFFFFF"/>
        <w:spacing w:before="0" w:beforeAutospacing="0" w:after="0" w:afterAutospacing="0" w:line="293" w:lineRule="atLeast"/>
        <w:ind w:left="720"/>
        <w:jc w:val="both"/>
        <w:rPr>
          <w:color w:val="414142"/>
        </w:rPr>
      </w:pPr>
    </w:p>
    <w:p w14:paraId="53646E4B" w14:textId="6F58B5BB" w:rsidR="00FD132A" w:rsidRDefault="00492A6D" w:rsidP="00286939">
      <w:pPr>
        <w:pStyle w:val="tv213"/>
        <w:numPr>
          <w:ilvl w:val="0"/>
          <w:numId w:val="1"/>
        </w:numPr>
        <w:shd w:val="clear" w:color="auto" w:fill="FFFFFF"/>
        <w:spacing w:before="0" w:beforeAutospacing="0" w:after="0" w:afterAutospacing="0" w:line="293" w:lineRule="atLeast"/>
        <w:jc w:val="center"/>
        <w:rPr>
          <w:b/>
          <w:bCs/>
        </w:rPr>
      </w:pPr>
      <w:r w:rsidRPr="004640DD">
        <w:rPr>
          <w:b/>
          <w:bCs/>
        </w:rPr>
        <w:t>Izglītības procesa organiz</w:t>
      </w:r>
      <w:r w:rsidR="006B005F">
        <w:rPr>
          <w:b/>
          <w:bCs/>
        </w:rPr>
        <w:t>ācija</w:t>
      </w:r>
    </w:p>
    <w:p w14:paraId="3940AD36" w14:textId="77777777" w:rsidR="00B272DD" w:rsidRPr="004640DD" w:rsidRDefault="00B272DD" w:rsidP="00B272DD">
      <w:pPr>
        <w:pStyle w:val="tv213"/>
        <w:shd w:val="clear" w:color="auto" w:fill="FFFFFF"/>
        <w:spacing w:before="0" w:beforeAutospacing="0" w:after="0" w:afterAutospacing="0" w:line="293" w:lineRule="atLeast"/>
        <w:ind w:left="1080"/>
        <w:rPr>
          <w:b/>
          <w:bCs/>
        </w:rPr>
      </w:pPr>
    </w:p>
    <w:p w14:paraId="205006E4" w14:textId="145CA6C8" w:rsidR="007341D7" w:rsidRPr="008650AB" w:rsidRDefault="007341D7" w:rsidP="009525DF">
      <w:pPr>
        <w:pStyle w:val="Sarakstarindkopa"/>
        <w:numPr>
          <w:ilvl w:val="0"/>
          <w:numId w:val="9"/>
        </w:numPr>
        <w:spacing w:after="0"/>
        <w:ind w:left="567"/>
        <w:jc w:val="both"/>
        <w:rPr>
          <w:rFonts w:ascii="Times New Roman" w:hAnsi="Times New Roman" w:cs="Times New Roman"/>
          <w:sz w:val="24"/>
          <w:szCs w:val="24"/>
        </w:rPr>
      </w:pPr>
      <w:r w:rsidRPr="008650AB">
        <w:rPr>
          <w:rFonts w:ascii="Times New Roman" w:hAnsi="Times New Roman" w:cs="Times New Roman"/>
          <w:sz w:val="24"/>
          <w:szCs w:val="24"/>
        </w:rPr>
        <w:t>Izglītības procesa nodrošināšanā piedalās izglītības iestādes darbinieki ar</w:t>
      </w:r>
      <w:r w:rsidRPr="008650AB">
        <w:rPr>
          <w:rFonts w:ascii="Times New Roman" w:hAnsi="Times New Roman" w:cs="Times New Roman"/>
          <w:sz w:val="24"/>
          <w:szCs w:val="24"/>
          <w:shd w:val="clear" w:color="auto" w:fill="FFFFFF"/>
        </w:rPr>
        <w:t xml:space="preserve"> derīgu vakcinācijas vai pārslimošanas sertifikātu, vai ar negatīvu Covid-19 testu.</w:t>
      </w:r>
    </w:p>
    <w:p w14:paraId="38D158B6" w14:textId="6A0841B7" w:rsidR="00F70422" w:rsidRDefault="00286939" w:rsidP="009525DF">
      <w:pPr>
        <w:pStyle w:val="tv213"/>
        <w:numPr>
          <w:ilvl w:val="0"/>
          <w:numId w:val="9"/>
        </w:numPr>
        <w:shd w:val="clear" w:color="auto" w:fill="FFFFFF"/>
        <w:spacing w:before="0" w:beforeAutospacing="0" w:after="0" w:afterAutospacing="0" w:line="293" w:lineRule="atLeast"/>
        <w:ind w:left="567"/>
        <w:jc w:val="both"/>
      </w:pPr>
      <w:r w:rsidRPr="007341D7">
        <w:t xml:space="preserve">Izglītības process tiek organizēts klātienē, </w:t>
      </w:r>
      <w:r w:rsidR="007341D7" w:rsidRPr="007341D7">
        <w:t xml:space="preserve">nodrošinot attālinātā mācību procesa iespējas </w:t>
      </w:r>
      <w:r w:rsidR="00492A6D" w:rsidRPr="007341D7">
        <w:t>5-6 gad</w:t>
      </w:r>
      <w:r w:rsidR="007341D7" w:rsidRPr="007341D7">
        <w:t xml:space="preserve">īgiem izglītojamiem, ja tiem ir noteikta </w:t>
      </w:r>
      <w:r w:rsidR="00244059">
        <w:t>pašizolācija vai mājas karantīna.</w:t>
      </w:r>
      <w:r w:rsidR="00F70422">
        <w:t xml:space="preserve"> Kā arī ja ar izglītojamo saistītajai izglītības iestādes grupai ir noteikta karantīna.</w:t>
      </w:r>
    </w:p>
    <w:p w14:paraId="28AFEAFB" w14:textId="0DF37137" w:rsidR="006B005F" w:rsidRDefault="00492A6D" w:rsidP="009525DF">
      <w:pPr>
        <w:pStyle w:val="tv213"/>
        <w:numPr>
          <w:ilvl w:val="0"/>
          <w:numId w:val="9"/>
        </w:numPr>
        <w:shd w:val="clear" w:color="auto" w:fill="FFFFFF"/>
        <w:spacing w:before="0" w:beforeAutospacing="0" w:after="0" w:afterAutospacing="0" w:line="293" w:lineRule="atLeast"/>
        <w:ind w:left="567"/>
        <w:jc w:val="both"/>
      </w:pPr>
      <w:r w:rsidRPr="007341D7">
        <w:t>Mūzika</w:t>
      </w:r>
      <w:r w:rsidR="00F70422">
        <w:t>s un</w:t>
      </w:r>
      <w:r w:rsidRPr="007341D7">
        <w:t xml:space="preserve"> sport</w:t>
      </w:r>
      <w:r w:rsidR="00F70422">
        <w:t xml:space="preserve">a </w:t>
      </w:r>
      <w:r w:rsidR="006B005F">
        <w:t xml:space="preserve">nodarbības </w:t>
      </w:r>
      <w:r w:rsidR="00F70422">
        <w:t xml:space="preserve">tiek organizētas ārtelpās un izglītības iestādes sporta un aktu zālē, ņodrošinot pēc katras nodarbības telpu vēdināšanu 15 minūtes, koplietošanas priekšmetu un virsmu dezinfekciju, ko veic sporta un mūzikas skolotājas. Nodarbību </w:t>
      </w:r>
      <w:r w:rsidR="006B005F">
        <w:t>grafiks</w:t>
      </w:r>
      <w:r w:rsidR="00F70422">
        <w:t xml:space="preserve"> tiek sastādīts tā, lai </w:t>
      </w:r>
      <w:r w:rsidR="006B005F">
        <w:t>koplietošanas telpās grupu izglītojamie un darbinieki nesatiktos</w:t>
      </w:r>
      <w:r w:rsidR="00B272DD">
        <w:t xml:space="preserve"> ar citas grupas izglītojamajiem un darbiniekiem</w:t>
      </w:r>
      <w:r w:rsidR="006B005F">
        <w:t>. Nodarbību grafiku sastāda mūzikas un sporta skolotājas, saskaņo ar vadītājas vietnieci izglītības jomā.</w:t>
      </w:r>
    </w:p>
    <w:p w14:paraId="4511DA88" w14:textId="77777777" w:rsidR="006B005F" w:rsidRPr="0038183C" w:rsidRDefault="00492A6D" w:rsidP="009525DF">
      <w:pPr>
        <w:pStyle w:val="tv213"/>
        <w:numPr>
          <w:ilvl w:val="0"/>
          <w:numId w:val="9"/>
        </w:numPr>
        <w:shd w:val="clear" w:color="auto" w:fill="FFFFFF"/>
        <w:spacing w:before="0" w:beforeAutospacing="0" w:after="0" w:afterAutospacing="0" w:line="293" w:lineRule="atLeast"/>
        <w:ind w:left="567"/>
        <w:jc w:val="both"/>
      </w:pPr>
      <w:r w:rsidRPr="007341D7">
        <w:t xml:space="preserve">Interešu izglītības </w:t>
      </w:r>
      <w:r w:rsidR="006B005F">
        <w:t xml:space="preserve">nodarbības notiek grupas ietvaros, nepārsniedzot 20 </w:t>
      </w:r>
      <w:r w:rsidR="006B005F" w:rsidRPr="0038183C">
        <w:t>izglītojamos grupā.</w:t>
      </w:r>
    </w:p>
    <w:p w14:paraId="7DDEFDF2" w14:textId="77777777" w:rsidR="0038183C" w:rsidRPr="0038183C" w:rsidRDefault="0038183C" w:rsidP="009525DF">
      <w:pPr>
        <w:pStyle w:val="tv213"/>
        <w:numPr>
          <w:ilvl w:val="0"/>
          <w:numId w:val="9"/>
        </w:numPr>
        <w:shd w:val="clear" w:color="auto" w:fill="FFFFFF"/>
        <w:spacing w:before="0" w:beforeAutospacing="0" w:after="0" w:afterAutospacing="0" w:line="293" w:lineRule="atLeast"/>
        <w:ind w:left="567"/>
        <w:jc w:val="both"/>
      </w:pPr>
      <w:r w:rsidRPr="0038183C">
        <w:rPr>
          <w:color w:val="414142"/>
          <w:shd w:val="clear" w:color="auto" w:fill="FFFFFF"/>
        </w:rPr>
        <w:t xml:space="preserve">Izglītības iestādēs izglītojamiem, kuriem atbilstoši normatīvajiem aktiem par kārtību, kādā piešķir un finansē asistenta pakalpojumu izglītības iestādē, ir tiesības saņemt no valsts budžeta apmaksātu asistenta pakalpojumu līdz 40 stundām nedēļā pārvietošanās atbalstam un pašaprūpes veikšanai par mācību dienām, kad izglītības iestāde daļēji vai pilnībā īsteno attālināti. </w:t>
      </w:r>
    </w:p>
    <w:p w14:paraId="536CECAD" w14:textId="42CDFA7A" w:rsidR="007B5560" w:rsidRDefault="0038183C" w:rsidP="009525DF">
      <w:pPr>
        <w:pStyle w:val="tv213"/>
        <w:numPr>
          <w:ilvl w:val="0"/>
          <w:numId w:val="9"/>
        </w:numPr>
        <w:shd w:val="clear" w:color="auto" w:fill="FFFFFF"/>
        <w:spacing w:before="0" w:beforeAutospacing="0" w:after="0" w:afterAutospacing="0" w:line="293" w:lineRule="atLeast"/>
        <w:ind w:left="567"/>
        <w:jc w:val="both"/>
      </w:pPr>
      <w:r>
        <w:t>Izglītības iestādes vecāku sapulces, informatīvās sapulces, pedagoģiskās sēdes</w:t>
      </w:r>
      <w:r w:rsidR="007B5560">
        <w:t>,</w:t>
      </w:r>
      <w:r>
        <w:t xml:space="preserve"> metodiskās apvienības</w:t>
      </w:r>
      <w:r w:rsidR="007B5560">
        <w:t xml:space="preserve"> un pedagogu profesionālās pilnveides kursi</w:t>
      </w:r>
      <w:r>
        <w:t xml:space="preserve"> tiek organizēt</w:t>
      </w:r>
      <w:r w:rsidR="007B5560">
        <w:t>i</w:t>
      </w:r>
      <w:r>
        <w:t xml:space="preserve"> attālināti vai klātienē, ja to pieļauj epidemioloģiskā  situācija valstī</w:t>
      </w:r>
      <w:r w:rsidR="007B5560">
        <w:t>, nodrošinot distancēšanās, mutes uz deguna aizsegu lietošanu u.c. drošības noteikumus.</w:t>
      </w:r>
    </w:p>
    <w:p w14:paraId="730F0577" w14:textId="77777777" w:rsidR="007B5560" w:rsidRDefault="007B5560" w:rsidP="007B5560">
      <w:pPr>
        <w:pStyle w:val="tv213"/>
        <w:shd w:val="clear" w:color="auto" w:fill="FFFFFF"/>
        <w:spacing w:before="0" w:beforeAutospacing="0" w:after="0" w:afterAutospacing="0" w:line="293" w:lineRule="atLeast"/>
        <w:ind w:left="426"/>
        <w:jc w:val="both"/>
      </w:pPr>
    </w:p>
    <w:p w14:paraId="1AF533F6" w14:textId="13F75DEA" w:rsidR="00492A6D" w:rsidRPr="008650AB" w:rsidRDefault="007B5560" w:rsidP="008650AB">
      <w:pPr>
        <w:pStyle w:val="tv213"/>
        <w:numPr>
          <w:ilvl w:val="0"/>
          <w:numId w:val="1"/>
        </w:numPr>
        <w:shd w:val="clear" w:color="auto" w:fill="FFFFFF"/>
        <w:spacing w:before="0" w:beforeAutospacing="0" w:after="0" w:afterAutospacing="0" w:line="293" w:lineRule="atLeast"/>
        <w:jc w:val="center"/>
        <w:rPr>
          <w:b/>
          <w:bCs/>
        </w:rPr>
      </w:pPr>
      <w:r w:rsidRPr="008650AB">
        <w:rPr>
          <w:b/>
          <w:bCs/>
        </w:rPr>
        <w:t>Ēdināšanas pakalpojuma nodrošināšana</w:t>
      </w:r>
    </w:p>
    <w:p w14:paraId="7B9A7B0A" w14:textId="77777777" w:rsidR="008067B7" w:rsidRDefault="008067B7" w:rsidP="008067B7">
      <w:pPr>
        <w:pStyle w:val="tv213"/>
        <w:shd w:val="clear" w:color="auto" w:fill="FFFFFF"/>
        <w:spacing w:before="0" w:beforeAutospacing="0" w:after="0" w:afterAutospacing="0" w:line="293" w:lineRule="atLeast"/>
        <w:ind w:left="1080"/>
        <w:jc w:val="both"/>
      </w:pPr>
    </w:p>
    <w:p w14:paraId="31ACDF2C" w14:textId="5C9C9CF1" w:rsidR="007B5560" w:rsidRDefault="002D0B21" w:rsidP="00503F11">
      <w:pPr>
        <w:pStyle w:val="tv213"/>
        <w:numPr>
          <w:ilvl w:val="0"/>
          <w:numId w:val="9"/>
        </w:numPr>
        <w:shd w:val="clear" w:color="auto" w:fill="FFFFFF"/>
        <w:spacing w:before="0" w:beforeAutospacing="0" w:after="0" w:afterAutospacing="0" w:line="293" w:lineRule="atLeast"/>
        <w:ind w:left="709"/>
        <w:jc w:val="both"/>
      </w:pPr>
      <w:r>
        <w:t>Izglītojamajiem tiek nodrošinātas brokastis, pusdienas un launags grupas telpās.</w:t>
      </w:r>
    </w:p>
    <w:p w14:paraId="12530E66" w14:textId="638E4143" w:rsidR="002D0B21" w:rsidRDefault="002D0B21" w:rsidP="00503F11">
      <w:pPr>
        <w:pStyle w:val="tv213"/>
        <w:numPr>
          <w:ilvl w:val="0"/>
          <w:numId w:val="9"/>
        </w:numPr>
        <w:shd w:val="clear" w:color="auto" w:fill="FFFFFF"/>
        <w:spacing w:before="0" w:beforeAutospacing="0" w:after="0" w:afterAutospacing="0" w:line="293" w:lineRule="atLeast"/>
        <w:ind w:left="709"/>
        <w:jc w:val="both"/>
      </w:pPr>
      <w:r>
        <w:t>Personām, kas sagatavo ēdienu un ir kontaktā ar izglītības iestādes darbiniekiem ir pienākums uz 2021.gada 1.septembri uzrādīt vakcinācijas vai pārslimošanas sertifikātu vai derīgu negatīvu Covid-19 siekalu</w:t>
      </w:r>
      <w:r w:rsidR="00503F11">
        <w:t xml:space="preserve"> </w:t>
      </w:r>
      <w:r>
        <w:t>testa rezultātu.</w:t>
      </w:r>
    </w:p>
    <w:p w14:paraId="5697D8C3" w14:textId="77777777" w:rsidR="008067B7" w:rsidRDefault="008067B7" w:rsidP="00503F11">
      <w:pPr>
        <w:pStyle w:val="tv213"/>
        <w:shd w:val="clear" w:color="auto" w:fill="FFFFFF"/>
        <w:spacing w:before="0" w:beforeAutospacing="0" w:after="0" w:afterAutospacing="0" w:line="293" w:lineRule="atLeast"/>
        <w:ind w:left="709"/>
        <w:jc w:val="both"/>
      </w:pPr>
    </w:p>
    <w:p w14:paraId="0BC2695E" w14:textId="3F21B5FE" w:rsidR="008067B7" w:rsidRPr="00281A88" w:rsidRDefault="008067B7" w:rsidP="00503F11">
      <w:pPr>
        <w:pStyle w:val="tv213"/>
        <w:numPr>
          <w:ilvl w:val="0"/>
          <w:numId w:val="1"/>
        </w:numPr>
        <w:shd w:val="clear" w:color="auto" w:fill="FFFFFF"/>
        <w:spacing w:before="0" w:beforeAutospacing="0" w:after="0" w:afterAutospacing="0" w:line="293" w:lineRule="atLeast"/>
        <w:ind w:left="709"/>
        <w:jc w:val="center"/>
        <w:rPr>
          <w:b/>
          <w:bCs/>
        </w:rPr>
      </w:pPr>
      <w:r w:rsidRPr="00281A88">
        <w:rPr>
          <w:b/>
          <w:bCs/>
        </w:rPr>
        <w:t>Izglītojamo un citu apmeklētāju plūsmas organizācija un kontrole</w:t>
      </w:r>
    </w:p>
    <w:p w14:paraId="4F4B7F51" w14:textId="77777777" w:rsidR="00EC217D" w:rsidRDefault="00EC217D" w:rsidP="00503F11">
      <w:pPr>
        <w:pStyle w:val="tv213"/>
        <w:shd w:val="clear" w:color="auto" w:fill="FFFFFF"/>
        <w:spacing w:before="0" w:beforeAutospacing="0" w:after="0" w:afterAutospacing="0" w:line="293" w:lineRule="atLeast"/>
        <w:ind w:left="709"/>
        <w:jc w:val="both"/>
      </w:pPr>
    </w:p>
    <w:p w14:paraId="69920521" w14:textId="77777777" w:rsidR="00B272DD" w:rsidRDefault="008067B7" w:rsidP="00B272DD">
      <w:pPr>
        <w:pStyle w:val="tv213"/>
        <w:numPr>
          <w:ilvl w:val="0"/>
          <w:numId w:val="9"/>
        </w:numPr>
        <w:shd w:val="clear" w:color="auto" w:fill="FFFFFF"/>
        <w:spacing w:before="0" w:beforeAutospacing="0" w:after="0" w:afterAutospacing="0" w:line="293" w:lineRule="atLeast"/>
        <w:ind w:left="567"/>
        <w:jc w:val="both"/>
      </w:pPr>
      <w:r>
        <w:t>Ienākot izglītības iestādes teritorijā, pie vārtiem ir izvietota informācija vecākiem un citiem apmeklētājiem par plūsmas organizēšanu izglītības iestādē</w:t>
      </w:r>
      <w:r w:rsidR="00B272DD">
        <w:t>:</w:t>
      </w:r>
    </w:p>
    <w:p w14:paraId="79E338AA" w14:textId="77777777" w:rsidR="00B272DD" w:rsidRDefault="00F10BED" w:rsidP="00B272DD">
      <w:pPr>
        <w:pStyle w:val="tv213"/>
        <w:numPr>
          <w:ilvl w:val="1"/>
          <w:numId w:val="10"/>
        </w:numPr>
        <w:shd w:val="clear" w:color="auto" w:fill="FFFFFF"/>
        <w:spacing w:before="0" w:beforeAutospacing="0" w:after="0" w:afterAutospacing="0" w:line="293" w:lineRule="atLeast"/>
        <w:ind w:left="567"/>
        <w:jc w:val="both"/>
      </w:pPr>
      <w:r>
        <w:t xml:space="preserve"> Grupu “Mārītes”, “Taurenīši”, “Saulītes” un “Vāverēni” izglītojamie</w:t>
      </w:r>
      <w:r w:rsidR="00B272DD">
        <w:t xml:space="preserve"> </w:t>
      </w:r>
      <w:r>
        <w:t>un darbinieki</w:t>
      </w:r>
      <w:r w:rsidR="002D0B21">
        <w:t xml:space="preserve"> </w:t>
      </w:r>
      <w:r>
        <w:t xml:space="preserve">lieto izglītības iestādes Salacgrīvā galveno ieeju. Grupu </w:t>
      </w:r>
      <w:r w:rsidR="00EC217D">
        <w:t>“Zaķēni” un “Bitītes” izglītojamie un darbinieki lieto ieejas durvis no rotaļu laukuma puses.</w:t>
      </w:r>
    </w:p>
    <w:p w14:paraId="1F183E7F" w14:textId="035F4B95" w:rsidR="002D0B21" w:rsidRPr="007341D7" w:rsidRDefault="002D0B21" w:rsidP="00B272DD">
      <w:pPr>
        <w:pStyle w:val="tv213"/>
        <w:shd w:val="clear" w:color="auto" w:fill="FFFFFF"/>
        <w:spacing w:before="0" w:beforeAutospacing="0" w:after="0" w:afterAutospacing="0" w:line="293" w:lineRule="atLeast"/>
        <w:ind w:left="993"/>
        <w:jc w:val="both"/>
      </w:pPr>
      <w:r>
        <w:t xml:space="preserve"> </w:t>
      </w:r>
    </w:p>
    <w:p w14:paraId="1EB67CED" w14:textId="2D968B00" w:rsidR="00F10BED" w:rsidRPr="008650AB" w:rsidRDefault="00B272DD" w:rsidP="00B272DD">
      <w:pPr>
        <w:pStyle w:val="Sarakstarindkopa"/>
        <w:numPr>
          <w:ilvl w:val="1"/>
          <w:numId w:val="10"/>
        </w:numPr>
        <w:ind w:left="993"/>
        <w:jc w:val="both"/>
        <w:rPr>
          <w:rFonts w:ascii="Times New Roman" w:hAnsi="Times New Roman"/>
          <w:sz w:val="24"/>
          <w:szCs w:val="24"/>
        </w:rPr>
      </w:pPr>
      <w:r>
        <w:rPr>
          <w:rFonts w:ascii="Times New Roman" w:hAnsi="Times New Roman"/>
          <w:sz w:val="24"/>
          <w:szCs w:val="24"/>
        </w:rPr>
        <w:t>I</w:t>
      </w:r>
      <w:r w:rsidR="008067B7" w:rsidRPr="008650AB">
        <w:rPr>
          <w:rFonts w:ascii="Times New Roman" w:hAnsi="Times New Roman"/>
          <w:sz w:val="24"/>
          <w:szCs w:val="24"/>
        </w:rPr>
        <w:t>zglītojamo vecāki, atvedot bērnu uz Iestādi:</w:t>
      </w:r>
    </w:p>
    <w:p w14:paraId="10FA8A98" w14:textId="77777777" w:rsidR="00F10BED" w:rsidRPr="00F10BED" w:rsidRDefault="008067B7" w:rsidP="00B272DD">
      <w:pPr>
        <w:pStyle w:val="Sarakstarindkopa"/>
        <w:numPr>
          <w:ilvl w:val="2"/>
          <w:numId w:val="10"/>
        </w:numPr>
        <w:ind w:left="993"/>
        <w:jc w:val="both"/>
        <w:rPr>
          <w:rFonts w:ascii="Times New Roman" w:hAnsi="Times New Roman"/>
          <w:sz w:val="24"/>
          <w:szCs w:val="24"/>
        </w:rPr>
      </w:pPr>
      <w:r w:rsidRPr="00F10BED">
        <w:rPr>
          <w:rFonts w:ascii="Times New Roman" w:hAnsi="Times New Roman"/>
          <w:sz w:val="24"/>
          <w:szCs w:val="24"/>
        </w:rPr>
        <w:t>atved bērnu līdz ārdurvīm</w:t>
      </w:r>
      <w:r w:rsidR="00F10BED" w:rsidRPr="00F10BED">
        <w:rPr>
          <w:rFonts w:ascii="Times New Roman" w:hAnsi="Times New Roman"/>
          <w:sz w:val="24"/>
          <w:szCs w:val="24"/>
        </w:rPr>
        <w:t>;</w:t>
      </w:r>
    </w:p>
    <w:p w14:paraId="4AFE4271" w14:textId="77777777" w:rsidR="00F10BED" w:rsidRPr="00F10BED" w:rsidRDefault="008067B7" w:rsidP="00B272DD">
      <w:pPr>
        <w:pStyle w:val="Sarakstarindkopa"/>
        <w:numPr>
          <w:ilvl w:val="2"/>
          <w:numId w:val="10"/>
        </w:numPr>
        <w:ind w:left="993"/>
        <w:jc w:val="both"/>
        <w:rPr>
          <w:rFonts w:ascii="Times New Roman" w:hAnsi="Times New Roman"/>
          <w:sz w:val="24"/>
          <w:szCs w:val="24"/>
        </w:rPr>
      </w:pPr>
      <w:r w:rsidRPr="00F10BED">
        <w:rPr>
          <w:rFonts w:ascii="Times New Roman" w:hAnsi="Times New Roman"/>
          <w:sz w:val="24"/>
          <w:szCs w:val="24"/>
        </w:rPr>
        <w:t>piezvana grupas skolotājai, ka bērns ir atvests;</w:t>
      </w:r>
    </w:p>
    <w:p w14:paraId="1637E8A5" w14:textId="77777777" w:rsidR="00F10BED" w:rsidRPr="00F10BED" w:rsidRDefault="008067B7" w:rsidP="00B272DD">
      <w:pPr>
        <w:pStyle w:val="Sarakstarindkopa"/>
        <w:numPr>
          <w:ilvl w:val="2"/>
          <w:numId w:val="10"/>
        </w:numPr>
        <w:ind w:left="567"/>
        <w:jc w:val="both"/>
        <w:rPr>
          <w:rFonts w:ascii="Times New Roman" w:hAnsi="Times New Roman"/>
          <w:sz w:val="24"/>
          <w:szCs w:val="24"/>
        </w:rPr>
      </w:pPr>
      <w:r w:rsidRPr="00F10BED">
        <w:rPr>
          <w:rFonts w:ascii="Times New Roman" w:hAnsi="Times New Roman"/>
          <w:sz w:val="24"/>
          <w:szCs w:val="24"/>
        </w:rPr>
        <w:lastRenderedPageBreak/>
        <w:t>grupas skolotājs vai skolotāja palīgs nonāk līdz ārdurvīm, kopā ar bērnu dodas uz grupu;</w:t>
      </w:r>
    </w:p>
    <w:p w14:paraId="79228636" w14:textId="6815EA78" w:rsidR="00F10BED" w:rsidRDefault="008067B7" w:rsidP="00B272DD">
      <w:pPr>
        <w:pStyle w:val="Sarakstarindkopa"/>
        <w:numPr>
          <w:ilvl w:val="2"/>
          <w:numId w:val="10"/>
        </w:numPr>
        <w:ind w:left="567"/>
        <w:jc w:val="both"/>
        <w:rPr>
          <w:rFonts w:ascii="Times New Roman" w:hAnsi="Times New Roman"/>
          <w:sz w:val="24"/>
          <w:szCs w:val="24"/>
        </w:rPr>
      </w:pPr>
      <w:r w:rsidRPr="00F10BED">
        <w:rPr>
          <w:rFonts w:ascii="Times New Roman" w:hAnsi="Times New Roman"/>
          <w:sz w:val="24"/>
          <w:szCs w:val="24"/>
        </w:rPr>
        <w:t xml:space="preserve">bērns patstāvīgi </w:t>
      </w:r>
      <w:r w:rsidR="00F92B8B">
        <w:rPr>
          <w:rFonts w:ascii="Times New Roman" w:hAnsi="Times New Roman"/>
          <w:sz w:val="24"/>
          <w:szCs w:val="24"/>
        </w:rPr>
        <w:t xml:space="preserve">vai ar grupas skolotājas vai skolotāja palīdzes palīdzību </w:t>
      </w:r>
      <w:r w:rsidRPr="00F10BED">
        <w:rPr>
          <w:rFonts w:ascii="Times New Roman" w:hAnsi="Times New Roman"/>
          <w:sz w:val="24"/>
          <w:szCs w:val="24"/>
        </w:rPr>
        <w:t>noģērbj āra drēbes, dodas grupiņā</w:t>
      </w:r>
      <w:r w:rsidR="00F10BED" w:rsidRPr="00F10BED">
        <w:rPr>
          <w:rFonts w:ascii="Times New Roman" w:hAnsi="Times New Roman"/>
          <w:sz w:val="24"/>
          <w:szCs w:val="24"/>
        </w:rPr>
        <w:t>.</w:t>
      </w:r>
    </w:p>
    <w:p w14:paraId="2BD0E85E" w14:textId="77777777" w:rsidR="00C6616A" w:rsidRPr="00F10BED" w:rsidRDefault="00C6616A" w:rsidP="00C6616A">
      <w:pPr>
        <w:pStyle w:val="Sarakstarindkopa"/>
        <w:ind w:left="567"/>
        <w:jc w:val="both"/>
        <w:rPr>
          <w:rFonts w:ascii="Times New Roman" w:hAnsi="Times New Roman"/>
          <w:sz w:val="24"/>
          <w:szCs w:val="24"/>
        </w:rPr>
      </w:pPr>
    </w:p>
    <w:p w14:paraId="6D6E9A4C" w14:textId="2CD52151" w:rsidR="00F10BED" w:rsidRPr="00F10BED" w:rsidRDefault="00C6616A" w:rsidP="00B272DD">
      <w:pPr>
        <w:pStyle w:val="Sarakstarindkopa"/>
        <w:numPr>
          <w:ilvl w:val="1"/>
          <w:numId w:val="10"/>
        </w:numPr>
        <w:ind w:left="567"/>
        <w:jc w:val="both"/>
        <w:rPr>
          <w:rFonts w:ascii="Times New Roman" w:hAnsi="Times New Roman"/>
          <w:sz w:val="24"/>
          <w:szCs w:val="24"/>
        </w:rPr>
      </w:pPr>
      <w:r>
        <w:rPr>
          <w:rFonts w:ascii="Times New Roman" w:hAnsi="Times New Roman"/>
          <w:sz w:val="24"/>
          <w:szCs w:val="24"/>
        </w:rPr>
        <w:t>I</w:t>
      </w:r>
      <w:r w:rsidR="008067B7" w:rsidRPr="00F10BED">
        <w:rPr>
          <w:rFonts w:ascii="Times New Roman" w:hAnsi="Times New Roman"/>
          <w:sz w:val="24"/>
          <w:szCs w:val="24"/>
        </w:rPr>
        <w:t>zglītojamo</w:t>
      </w:r>
      <w:r w:rsidR="00F10BED" w:rsidRPr="00F10BED">
        <w:rPr>
          <w:rFonts w:ascii="Times New Roman" w:hAnsi="Times New Roman"/>
          <w:sz w:val="24"/>
          <w:szCs w:val="24"/>
        </w:rPr>
        <w:t xml:space="preserve"> vecāki</w:t>
      </w:r>
      <w:r w:rsidR="008067B7" w:rsidRPr="00F10BED">
        <w:rPr>
          <w:rFonts w:ascii="Times New Roman" w:hAnsi="Times New Roman"/>
          <w:sz w:val="24"/>
          <w:szCs w:val="24"/>
        </w:rPr>
        <w:t>, ierodoties pēc bērna</w:t>
      </w:r>
      <w:r w:rsidR="00F10BED" w:rsidRPr="00F10BED">
        <w:rPr>
          <w:rFonts w:ascii="Times New Roman" w:hAnsi="Times New Roman"/>
          <w:sz w:val="24"/>
          <w:szCs w:val="24"/>
        </w:rPr>
        <w:t>:</w:t>
      </w:r>
    </w:p>
    <w:p w14:paraId="53CC826F" w14:textId="77777777" w:rsidR="00F10BED" w:rsidRPr="00F10BED" w:rsidRDefault="008067B7" w:rsidP="00B272DD">
      <w:pPr>
        <w:pStyle w:val="Sarakstarindkopa"/>
        <w:numPr>
          <w:ilvl w:val="2"/>
          <w:numId w:val="10"/>
        </w:numPr>
        <w:ind w:left="567"/>
        <w:jc w:val="both"/>
        <w:rPr>
          <w:rFonts w:ascii="Times New Roman" w:hAnsi="Times New Roman"/>
          <w:sz w:val="24"/>
          <w:szCs w:val="24"/>
        </w:rPr>
      </w:pPr>
      <w:r w:rsidRPr="00F10BED">
        <w:rPr>
          <w:rFonts w:ascii="Times New Roman" w:hAnsi="Times New Roman"/>
          <w:sz w:val="24"/>
          <w:szCs w:val="24"/>
        </w:rPr>
        <w:t>10 minūtes pirms ierašanās piezvana grupas skolotājai;</w:t>
      </w:r>
    </w:p>
    <w:p w14:paraId="4D5A81A1" w14:textId="77777777" w:rsidR="00F10BED" w:rsidRPr="00F10BED" w:rsidRDefault="008067B7" w:rsidP="00B272DD">
      <w:pPr>
        <w:pStyle w:val="Sarakstarindkopa"/>
        <w:numPr>
          <w:ilvl w:val="2"/>
          <w:numId w:val="10"/>
        </w:numPr>
        <w:ind w:left="567"/>
        <w:jc w:val="both"/>
        <w:rPr>
          <w:rFonts w:ascii="Times New Roman" w:hAnsi="Times New Roman"/>
          <w:sz w:val="24"/>
          <w:szCs w:val="24"/>
        </w:rPr>
      </w:pPr>
      <w:r w:rsidRPr="00F10BED">
        <w:rPr>
          <w:rFonts w:ascii="Times New Roman" w:hAnsi="Times New Roman"/>
          <w:sz w:val="24"/>
          <w:szCs w:val="24"/>
        </w:rPr>
        <w:t>grupas skolotāja aicina bērnu doties uz ģērbtuvi, lai saģērbtos āra drēbēs</w:t>
      </w:r>
      <w:r w:rsidR="00F10BED" w:rsidRPr="00F10BED">
        <w:rPr>
          <w:rFonts w:ascii="Times New Roman" w:hAnsi="Times New Roman"/>
          <w:sz w:val="24"/>
          <w:szCs w:val="24"/>
        </w:rPr>
        <w:t>;</w:t>
      </w:r>
    </w:p>
    <w:p w14:paraId="22D26C45" w14:textId="77777777" w:rsidR="00F10BED" w:rsidRPr="00F10BED" w:rsidRDefault="008067B7" w:rsidP="00B272DD">
      <w:pPr>
        <w:pStyle w:val="Sarakstarindkopa"/>
        <w:numPr>
          <w:ilvl w:val="2"/>
          <w:numId w:val="10"/>
        </w:numPr>
        <w:ind w:left="567"/>
        <w:jc w:val="both"/>
        <w:rPr>
          <w:rFonts w:ascii="Times New Roman" w:hAnsi="Times New Roman"/>
          <w:sz w:val="24"/>
          <w:szCs w:val="24"/>
        </w:rPr>
      </w:pPr>
      <w:r w:rsidRPr="00F10BED">
        <w:rPr>
          <w:rFonts w:ascii="Times New Roman" w:hAnsi="Times New Roman"/>
          <w:sz w:val="24"/>
          <w:szCs w:val="24"/>
        </w:rPr>
        <w:t>kad vecāks ir ieradies līdz iestādes ārdurvīm, atkārtoti zvana grupas skolotājai, ka bērns var doties ārā;</w:t>
      </w:r>
    </w:p>
    <w:p w14:paraId="0A7BD647" w14:textId="1BAE88F0" w:rsidR="00F10BED" w:rsidRPr="00F10BED" w:rsidRDefault="008067B7" w:rsidP="00B272DD">
      <w:pPr>
        <w:pStyle w:val="Sarakstarindkopa"/>
        <w:numPr>
          <w:ilvl w:val="2"/>
          <w:numId w:val="10"/>
        </w:numPr>
        <w:ind w:left="567"/>
        <w:jc w:val="both"/>
        <w:rPr>
          <w:rFonts w:ascii="Times New Roman" w:hAnsi="Times New Roman"/>
          <w:sz w:val="24"/>
          <w:szCs w:val="24"/>
        </w:rPr>
      </w:pPr>
      <w:r w:rsidRPr="00F10BED">
        <w:rPr>
          <w:rFonts w:ascii="Times New Roman" w:hAnsi="Times New Roman"/>
          <w:sz w:val="24"/>
          <w:szCs w:val="24"/>
        </w:rPr>
        <w:t>vecāks sagaida bērnu pie ārdurvī</w:t>
      </w:r>
      <w:r w:rsidR="00F10BED" w:rsidRPr="00F10BED">
        <w:rPr>
          <w:rFonts w:ascii="Times New Roman" w:hAnsi="Times New Roman"/>
          <w:sz w:val="24"/>
          <w:szCs w:val="24"/>
        </w:rPr>
        <w:t>m</w:t>
      </w:r>
      <w:r w:rsidR="00B272DD">
        <w:rPr>
          <w:rFonts w:ascii="Times New Roman" w:hAnsi="Times New Roman"/>
          <w:sz w:val="24"/>
          <w:szCs w:val="24"/>
        </w:rPr>
        <w:t>, ievērojot 2 m distanci no pārējiem vecākiem.</w:t>
      </w:r>
    </w:p>
    <w:p w14:paraId="6B5B6FA0" w14:textId="77777777" w:rsidR="00EC217D" w:rsidRDefault="008067B7" w:rsidP="00B272DD">
      <w:pPr>
        <w:pStyle w:val="Sarakstarindkopa"/>
        <w:numPr>
          <w:ilvl w:val="1"/>
          <w:numId w:val="10"/>
        </w:numPr>
        <w:ind w:left="567"/>
        <w:jc w:val="both"/>
        <w:rPr>
          <w:rFonts w:ascii="Times New Roman" w:hAnsi="Times New Roman"/>
          <w:sz w:val="24"/>
          <w:szCs w:val="24"/>
        </w:rPr>
      </w:pPr>
      <w:r w:rsidRPr="00F10BED">
        <w:rPr>
          <w:rFonts w:ascii="Times New Roman" w:hAnsi="Times New Roman"/>
          <w:sz w:val="24"/>
          <w:szCs w:val="24"/>
        </w:rPr>
        <w:t xml:space="preserve">Dejošanas pulciņa Iestādē Salacgrīvā izglītojamo </w:t>
      </w:r>
      <w:r w:rsidR="00F10BED" w:rsidRPr="00F10BED">
        <w:rPr>
          <w:rFonts w:ascii="Times New Roman" w:hAnsi="Times New Roman"/>
          <w:sz w:val="24"/>
          <w:szCs w:val="24"/>
        </w:rPr>
        <w:t>vecāki</w:t>
      </w:r>
      <w:r w:rsidRPr="00F10BED">
        <w:rPr>
          <w:rFonts w:ascii="Times New Roman" w:hAnsi="Times New Roman"/>
          <w:sz w:val="24"/>
          <w:szCs w:val="24"/>
        </w:rPr>
        <w:t xml:space="preserve"> sagaida bērnus ārā pie </w:t>
      </w:r>
      <w:r w:rsidR="00F10BED" w:rsidRPr="00F10BED">
        <w:rPr>
          <w:rFonts w:ascii="Times New Roman" w:hAnsi="Times New Roman"/>
          <w:sz w:val="24"/>
          <w:szCs w:val="24"/>
        </w:rPr>
        <w:t>izglītības i</w:t>
      </w:r>
      <w:r w:rsidRPr="00F10BED">
        <w:rPr>
          <w:rFonts w:ascii="Times New Roman" w:hAnsi="Times New Roman"/>
          <w:sz w:val="24"/>
          <w:szCs w:val="24"/>
        </w:rPr>
        <w:t>estādes</w:t>
      </w:r>
      <w:r w:rsidR="00F10BED" w:rsidRPr="00F10BED">
        <w:rPr>
          <w:rFonts w:ascii="Times New Roman" w:hAnsi="Times New Roman"/>
          <w:sz w:val="24"/>
          <w:szCs w:val="24"/>
        </w:rPr>
        <w:t>, ievērojot 2 m distanci.</w:t>
      </w:r>
    </w:p>
    <w:p w14:paraId="77E290FB" w14:textId="77777777" w:rsidR="00281A88" w:rsidRDefault="008067B7" w:rsidP="00B272DD">
      <w:pPr>
        <w:pStyle w:val="Sarakstarindkopa"/>
        <w:numPr>
          <w:ilvl w:val="0"/>
          <w:numId w:val="10"/>
        </w:numPr>
        <w:ind w:left="567"/>
        <w:jc w:val="both"/>
        <w:rPr>
          <w:rFonts w:ascii="Times New Roman" w:hAnsi="Times New Roman"/>
          <w:sz w:val="24"/>
          <w:szCs w:val="24"/>
        </w:rPr>
      </w:pPr>
      <w:r w:rsidRPr="00EC217D">
        <w:rPr>
          <w:rFonts w:ascii="Times New Roman" w:hAnsi="Times New Roman"/>
          <w:sz w:val="24"/>
          <w:szCs w:val="24"/>
        </w:rPr>
        <w:t xml:space="preserve"> </w:t>
      </w:r>
      <w:r w:rsidR="00EC217D">
        <w:rPr>
          <w:rFonts w:ascii="Times New Roman" w:hAnsi="Times New Roman"/>
          <w:sz w:val="24"/>
          <w:szCs w:val="24"/>
        </w:rPr>
        <w:t>Nepiederošas personas izglītības iestādē drīkst ierasties, iepriekš piesakoties izglītības iestādes vadītājai (mob.tālr. 29134662) un vienojoties par tikšanās laiku. Uzturoties izglītības iestādes telpās, jālieto mutes un deguna aizsegs.</w:t>
      </w:r>
    </w:p>
    <w:p w14:paraId="52C69A51" w14:textId="64F68360" w:rsidR="00281A88" w:rsidRPr="00281A88" w:rsidRDefault="00281A88" w:rsidP="00B272DD">
      <w:pPr>
        <w:pStyle w:val="tv213"/>
        <w:numPr>
          <w:ilvl w:val="0"/>
          <w:numId w:val="10"/>
        </w:numPr>
        <w:shd w:val="clear" w:color="auto" w:fill="FFFFFF"/>
        <w:spacing w:before="0" w:beforeAutospacing="0" w:after="0" w:afterAutospacing="0" w:line="293" w:lineRule="atLeast"/>
        <w:ind w:left="567"/>
        <w:jc w:val="both"/>
      </w:pPr>
      <w:r>
        <w:t>Par i</w:t>
      </w:r>
      <w:r w:rsidRPr="00281A88">
        <w:t>zglītojamo un citu apmeklētāju plūsmas organizācij</w:t>
      </w:r>
      <w:r>
        <w:t>u</w:t>
      </w:r>
      <w:r w:rsidRPr="00281A88">
        <w:t xml:space="preserve"> un kontrol</w:t>
      </w:r>
      <w:r>
        <w:t>i atbild izglītības iestādes vadītāja.</w:t>
      </w:r>
    </w:p>
    <w:p w14:paraId="19644C07" w14:textId="00726292" w:rsidR="008067B7" w:rsidRDefault="008067B7" w:rsidP="00281A88">
      <w:pPr>
        <w:pStyle w:val="Sarakstarindkopa"/>
        <w:tabs>
          <w:tab w:val="num" w:pos="1440"/>
        </w:tabs>
        <w:jc w:val="both"/>
        <w:rPr>
          <w:rFonts w:ascii="Times New Roman" w:hAnsi="Times New Roman"/>
          <w:sz w:val="24"/>
          <w:szCs w:val="24"/>
        </w:rPr>
      </w:pPr>
    </w:p>
    <w:p w14:paraId="3F3C285F" w14:textId="2D625415" w:rsidR="00281A88" w:rsidRPr="00665C0A" w:rsidRDefault="00281A88" w:rsidP="008650AB">
      <w:pPr>
        <w:pStyle w:val="Sarakstarindkopa"/>
        <w:numPr>
          <w:ilvl w:val="0"/>
          <w:numId w:val="1"/>
        </w:numPr>
        <w:jc w:val="both"/>
        <w:rPr>
          <w:rFonts w:ascii="Times New Roman" w:hAnsi="Times New Roman"/>
          <w:b/>
          <w:bCs/>
          <w:sz w:val="24"/>
          <w:szCs w:val="24"/>
        </w:rPr>
      </w:pPr>
      <w:r w:rsidRPr="00665C0A">
        <w:rPr>
          <w:rFonts w:ascii="Times New Roman" w:hAnsi="Times New Roman"/>
          <w:b/>
          <w:bCs/>
          <w:sz w:val="24"/>
          <w:szCs w:val="24"/>
        </w:rPr>
        <w:t>Izglītības iestādes darbinieku Covid-19 siekalu testu monitorings</w:t>
      </w:r>
    </w:p>
    <w:p w14:paraId="12EE9F3F" w14:textId="77777777" w:rsidR="00E96ECB" w:rsidRDefault="00E96ECB" w:rsidP="008650AB">
      <w:pPr>
        <w:pStyle w:val="Sarakstarindkopa"/>
        <w:ind w:left="426"/>
        <w:jc w:val="both"/>
        <w:rPr>
          <w:rFonts w:ascii="Times New Roman" w:hAnsi="Times New Roman"/>
          <w:sz w:val="24"/>
          <w:szCs w:val="24"/>
        </w:rPr>
      </w:pPr>
    </w:p>
    <w:p w14:paraId="6A353639" w14:textId="4391A31C" w:rsidR="00281A88" w:rsidRPr="008650AB" w:rsidRDefault="00281A88" w:rsidP="008650AB">
      <w:pPr>
        <w:pStyle w:val="Sarakstarindkopa"/>
        <w:numPr>
          <w:ilvl w:val="0"/>
          <w:numId w:val="10"/>
        </w:numPr>
        <w:spacing w:after="0"/>
        <w:ind w:left="426"/>
        <w:jc w:val="both"/>
        <w:rPr>
          <w:rFonts w:ascii="Times New Roman" w:hAnsi="Times New Roman" w:cs="Times New Roman"/>
          <w:sz w:val="24"/>
          <w:szCs w:val="24"/>
        </w:rPr>
      </w:pPr>
      <w:r w:rsidRPr="008650AB">
        <w:rPr>
          <w:rFonts w:ascii="Times New Roman" w:hAnsi="Times New Roman" w:cs="Times New Roman"/>
          <w:sz w:val="24"/>
          <w:szCs w:val="24"/>
        </w:rPr>
        <w:t>Iestādes darbinieku testēšana notiek vienu reizi nedēļā, atbilstoši Slimības profilakses un kontroles centra izstrādātajam algoritmam. To apmaksā no valsts budžeta.</w:t>
      </w:r>
    </w:p>
    <w:p w14:paraId="6E23237E" w14:textId="076BF699" w:rsidR="00E45325" w:rsidRDefault="00734BA3" w:rsidP="008650AB">
      <w:pPr>
        <w:pStyle w:val="Sarakstarindkopa"/>
        <w:numPr>
          <w:ilvl w:val="0"/>
          <w:numId w:val="10"/>
        </w:numPr>
        <w:spacing w:after="0"/>
        <w:ind w:left="426"/>
        <w:jc w:val="both"/>
        <w:rPr>
          <w:rFonts w:ascii="Times New Roman" w:hAnsi="Times New Roman" w:cs="Times New Roman"/>
          <w:sz w:val="24"/>
          <w:szCs w:val="24"/>
        </w:rPr>
      </w:pPr>
      <w:r>
        <w:rPr>
          <w:rFonts w:ascii="Times New Roman" w:hAnsi="Times New Roman" w:cs="Times New Roman"/>
          <w:sz w:val="24"/>
          <w:szCs w:val="24"/>
        </w:rPr>
        <w:t>Izglītības iestādes medicīnas māsa n</w:t>
      </w:r>
      <w:r w:rsidR="004D6ED6">
        <w:rPr>
          <w:rFonts w:ascii="Times New Roman" w:hAnsi="Times New Roman" w:cs="Times New Roman"/>
          <w:sz w:val="24"/>
          <w:szCs w:val="24"/>
        </w:rPr>
        <w:t>odrošina un organizē siekalu testu izdali/ savākšanu darbiniekiem</w:t>
      </w:r>
      <w:r>
        <w:rPr>
          <w:rFonts w:ascii="Times New Roman" w:hAnsi="Times New Roman" w:cs="Times New Roman"/>
          <w:sz w:val="24"/>
          <w:szCs w:val="24"/>
        </w:rPr>
        <w:t>.</w:t>
      </w:r>
    </w:p>
    <w:p w14:paraId="53DFFAB6" w14:textId="7F63D234" w:rsidR="00C6616A" w:rsidRPr="00281A88" w:rsidRDefault="00C6616A" w:rsidP="008650AB">
      <w:pPr>
        <w:pStyle w:val="Sarakstarindkopa"/>
        <w:numPr>
          <w:ilvl w:val="0"/>
          <w:numId w:val="10"/>
        </w:numPr>
        <w:spacing w:after="0"/>
        <w:ind w:left="426"/>
        <w:jc w:val="both"/>
        <w:rPr>
          <w:rFonts w:ascii="Times New Roman" w:hAnsi="Times New Roman" w:cs="Times New Roman"/>
          <w:sz w:val="24"/>
          <w:szCs w:val="24"/>
        </w:rPr>
      </w:pPr>
      <w:r>
        <w:rPr>
          <w:rFonts w:ascii="Times New Roman" w:hAnsi="Times New Roman" w:cs="Times New Roman"/>
          <w:sz w:val="24"/>
          <w:szCs w:val="24"/>
        </w:rPr>
        <w:t>Tests jāveic izglītības iestādē, neilgi pirms testu paraugu nodošanas laboratorijas pārstāvim.</w:t>
      </w:r>
    </w:p>
    <w:p w14:paraId="03D78EE3" w14:textId="14E25720" w:rsidR="00281A88" w:rsidRPr="00281A88" w:rsidRDefault="00281A88" w:rsidP="008650AB">
      <w:pPr>
        <w:numPr>
          <w:ilvl w:val="0"/>
          <w:numId w:val="10"/>
        </w:numPr>
        <w:spacing w:after="0"/>
        <w:ind w:left="426"/>
        <w:jc w:val="both"/>
        <w:rPr>
          <w:rFonts w:ascii="Times New Roman" w:hAnsi="Times New Roman" w:cs="Times New Roman"/>
          <w:sz w:val="24"/>
          <w:szCs w:val="24"/>
        </w:rPr>
      </w:pPr>
      <w:r w:rsidRPr="00281A88">
        <w:rPr>
          <w:rFonts w:ascii="Times New Roman" w:hAnsi="Times New Roman" w:cs="Times New Roman"/>
          <w:sz w:val="24"/>
          <w:szCs w:val="24"/>
        </w:rPr>
        <w:t xml:space="preserve">Testēšanas procesu neveic iestādes darbinieki ar sadarbspējīgu vakcinācijas vai </w:t>
      </w:r>
      <w:r w:rsidR="00C6616A">
        <w:rPr>
          <w:rFonts w:ascii="Times New Roman" w:hAnsi="Times New Roman" w:cs="Times New Roman"/>
          <w:sz w:val="24"/>
          <w:szCs w:val="24"/>
        </w:rPr>
        <w:t xml:space="preserve">Covid-19 </w:t>
      </w:r>
      <w:r w:rsidRPr="00281A88">
        <w:rPr>
          <w:rFonts w:ascii="Times New Roman" w:hAnsi="Times New Roman" w:cs="Times New Roman"/>
          <w:sz w:val="24"/>
          <w:szCs w:val="24"/>
        </w:rPr>
        <w:t xml:space="preserve">pārslimošanas sertifikātu. </w:t>
      </w:r>
    </w:p>
    <w:p w14:paraId="276F21AF" w14:textId="35F7BA62" w:rsidR="00281A88" w:rsidRPr="00395A0B" w:rsidRDefault="00395A0B" w:rsidP="008650AB">
      <w:pPr>
        <w:numPr>
          <w:ilvl w:val="0"/>
          <w:numId w:val="10"/>
        </w:numPr>
        <w:spacing w:after="0"/>
        <w:ind w:left="426"/>
        <w:jc w:val="both"/>
        <w:rPr>
          <w:rFonts w:ascii="Times New Roman" w:hAnsi="Times New Roman" w:cs="Times New Roman"/>
          <w:sz w:val="24"/>
          <w:szCs w:val="24"/>
        </w:rPr>
      </w:pPr>
      <w:r w:rsidRPr="00395A0B">
        <w:rPr>
          <w:rFonts w:ascii="Times New Roman" w:hAnsi="Times New Roman" w:cs="Times New Roman"/>
          <w:sz w:val="24"/>
          <w:szCs w:val="24"/>
        </w:rPr>
        <w:t xml:space="preserve">Ja izglītības iestādes darbinieki neiekļaujas testēšanas grafikā, pirms atgriešanās izglītības iestādē, ne vēlāk kā 48 stundu laikā </w:t>
      </w:r>
      <w:r>
        <w:rPr>
          <w:rFonts w:ascii="Times New Roman" w:hAnsi="Times New Roman" w:cs="Times New Roman"/>
          <w:sz w:val="24"/>
          <w:szCs w:val="24"/>
        </w:rPr>
        <w:t xml:space="preserve">patstāvīgi </w:t>
      </w:r>
      <w:r w:rsidRPr="00395A0B">
        <w:rPr>
          <w:rFonts w:ascii="Times New Roman" w:hAnsi="Times New Roman" w:cs="Times New Roman"/>
          <w:sz w:val="24"/>
          <w:szCs w:val="24"/>
        </w:rPr>
        <w:t xml:space="preserve">veic Covid-19 testu </w:t>
      </w:r>
      <w:r>
        <w:rPr>
          <w:rFonts w:ascii="Times New Roman" w:hAnsi="Times New Roman" w:cs="Times New Roman"/>
          <w:sz w:val="24"/>
          <w:szCs w:val="24"/>
        </w:rPr>
        <w:t>un, atgriežoties iestādē, to uzrāda medicīnas māsai</w:t>
      </w:r>
      <w:r w:rsidR="00C82BC7">
        <w:rPr>
          <w:rFonts w:ascii="Times New Roman" w:hAnsi="Times New Roman" w:cs="Times New Roman"/>
          <w:sz w:val="24"/>
          <w:szCs w:val="24"/>
        </w:rPr>
        <w:t xml:space="preserve">, kas veic </w:t>
      </w:r>
      <w:r w:rsidR="00E96ECB">
        <w:rPr>
          <w:rFonts w:ascii="Times New Roman" w:hAnsi="Times New Roman" w:cs="Times New Roman"/>
          <w:sz w:val="24"/>
          <w:szCs w:val="24"/>
        </w:rPr>
        <w:t xml:space="preserve">visu darbinieku </w:t>
      </w:r>
      <w:r w:rsidR="00C82BC7">
        <w:rPr>
          <w:rFonts w:ascii="Times New Roman" w:hAnsi="Times New Roman" w:cs="Times New Roman"/>
          <w:sz w:val="24"/>
          <w:szCs w:val="24"/>
        </w:rPr>
        <w:t>testu rezultātu ap</w:t>
      </w:r>
      <w:r w:rsidR="00E96ECB">
        <w:rPr>
          <w:rFonts w:ascii="Times New Roman" w:hAnsi="Times New Roman" w:cs="Times New Roman"/>
          <w:sz w:val="24"/>
          <w:szCs w:val="24"/>
        </w:rPr>
        <w:t>k</w:t>
      </w:r>
      <w:r w:rsidR="00C82BC7">
        <w:rPr>
          <w:rFonts w:ascii="Times New Roman" w:hAnsi="Times New Roman" w:cs="Times New Roman"/>
          <w:sz w:val="24"/>
          <w:szCs w:val="24"/>
        </w:rPr>
        <w:t>opošanu</w:t>
      </w:r>
      <w:r w:rsidR="00E96ECB">
        <w:rPr>
          <w:rFonts w:ascii="Times New Roman" w:hAnsi="Times New Roman" w:cs="Times New Roman"/>
          <w:sz w:val="24"/>
          <w:szCs w:val="24"/>
        </w:rPr>
        <w:t xml:space="preserve"> un vadītājas informēšanu.</w:t>
      </w:r>
    </w:p>
    <w:p w14:paraId="6CCFE096" w14:textId="5FFCD2D4" w:rsidR="00281A88" w:rsidRDefault="00281A88" w:rsidP="00281A88">
      <w:pPr>
        <w:ind w:left="426"/>
        <w:jc w:val="both"/>
        <w:rPr>
          <w:sz w:val="24"/>
          <w:szCs w:val="24"/>
        </w:rPr>
      </w:pPr>
    </w:p>
    <w:p w14:paraId="0130F7EB" w14:textId="24F0F082" w:rsidR="00734BA3" w:rsidRDefault="00734BA3" w:rsidP="00C6616A">
      <w:pPr>
        <w:pStyle w:val="Sarakstarindkopa"/>
        <w:numPr>
          <w:ilvl w:val="0"/>
          <w:numId w:val="1"/>
        </w:numPr>
        <w:jc w:val="center"/>
        <w:rPr>
          <w:rFonts w:ascii="Times New Roman" w:hAnsi="Times New Roman" w:cs="Times New Roman"/>
          <w:b/>
          <w:bCs/>
          <w:sz w:val="24"/>
          <w:szCs w:val="24"/>
        </w:rPr>
      </w:pPr>
      <w:r w:rsidRPr="00C6616A">
        <w:rPr>
          <w:rFonts w:ascii="Times New Roman" w:hAnsi="Times New Roman" w:cs="Times New Roman"/>
          <w:b/>
          <w:bCs/>
          <w:sz w:val="24"/>
          <w:szCs w:val="24"/>
        </w:rPr>
        <w:t>Noslēguma jautājumi</w:t>
      </w:r>
    </w:p>
    <w:p w14:paraId="4A47618D" w14:textId="77777777" w:rsidR="00C6616A" w:rsidRPr="00C6616A" w:rsidRDefault="00C6616A" w:rsidP="00C6616A">
      <w:pPr>
        <w:pStyle w:val="Sarakstarindkopa"/>
        <w:ind w:left="1080"/>
        <w:rPr>
          <w:rFonts w:ascii="Times New Roman" w:hAnsi="Times New Roman" w:cs="Times New Roman"/>
          <w:b/>
          <w:bCs/>
          <w:sz w:val="24"/>
          <w:szCs w:val="24"/>
        </w:rPr>
      </w:pPr>
    </w:p>
    <w:p w14:paraId="519F11ED" w14:textId="77777777" w:rsidR="00D529A6" w:rsidRDefault="00734BA3" w:rsidP="00D529A6">
      <w:pPr>
        <w:pStyle w:val="Sarakstarindkopa"/>
        <w:numPr>
          <w:ilvl w:val="0"/>
          <w:numId w:val="10"/>
        </w:numPr>
        <w:jc w:val="both"/>
        <w:rPr>
          <w:rFonts w:ascii="Times New Roman" w:hAnsi="Times New Roman" w:cs="Times New Roman"/>
          <w:sz w:val="24"/>
          <w:szCs w:val="24"/>
        </w:rPr>
      </w:pPr>
      <w:r w:rsidRPr="00C6616A">
        <w:rPr>
          <w:rFonts w:ascii="Times New Roman" w:hAnsi="Times New Roman" w:cs="Times New Roman"/>
          <w:sz w:val="24"/>
          <w:szCs w:val="24"/>
        </w:rPr>
        <w:t>K</w:t>
      </w:r>
      <w:r w:rsidR="00C6616A">
        <w:rPr>
          <w:rFonts w:ascii="Times New Roman" w:hAnsi="Times New Roman" w:cs="Times New Roman"/>
          <w:sz w:val="24"/>
          <w:szCs w:val="24"/>
        </w:rPr>
        <w:t>ārtība stājas spēkā 2021.gada 1.septembrī.</w:t>
      </w:r>
    </w:p>
    <w:p w14:paraId="4FCFC2A6" w14:textId="36C63672" w:rsidR="00D529A6" w:rsidRDefault="00C6616A" w:rsidP="00D529A6">
      <w:pPr>
        <w:pStyle w:val="Sarakstarindkopa"/>
        <w:numPr>
          <w:ilvl w:val="0"/>
          <w:numId w:val="10"/>
        </w:numPr>
        <w:jc w:val="both"/>
        <w:rPr>
          <w:rFonts w:ascii="Times New Roman" w:hAnsi="Times New Roman" w:cs="Times New Roman"/>
          <w:sz w:val="24"/>
          <w:szCs w:val="24"/>
        </w:rPr>
      </w:pPr>
      <w:r w:rsidRPr="00D529A6">
        <w:rPr>
          <w:rFonts w:ascii="Times New Roman" w:hAnsi="Times New Roman" w:cs="Times New Roman"/>
          <w:sz w:val="24"/>
          <w:szCs w:val="24"/>
        </w:rPr>
        <w:t>Ar šīs kārtības spēkā stāšanos atzīt par spēku zaudējušu</w:t>
      </w:r>
      <w:r w:rsidR="00D529A6" w:rsidRPr="00D529A6">
        <w:rPr>
          <w:rFonts w:ascii="Times New Roman" w:hAnsi="Times New Roman" w:cs="Times New Roman"/>
          <w:sz w:val="24"/>
          <w:szCs w:val="24"/>
        </w:rPr>
        <w:t xml:space="preserve"> 2020.gada 3.augusta iekšējo normatīvo dokumentu Nr. 1.30/9</w:t>
      </w:r>
      <w:r w:rsidRPr="00D529A6">
        <w:rPr>
          <w:rFonts w:ascii="Times New Roman" w:hAnsi="Times New Roman" w:cs="Times New Roman"/>
          <w:sz w:val="24"/>
          <w:szCs w:val="24"/>
        </w:rPr>
        <w:t xml:space="preserve"> </w:t>
      </w:r>
      <w:r w:rsidR="00D529A6" w:rsidRPr="00D529A6">
        <w:rPr>
          <w:rFonts w:ascii="Times New Roman" w:hAnsi="Times New Roman" w:cs="Times New Roman"/>
        </w:rPr>
        <w:t>“</w:t>
      </w:r>
      <w:r w:rsidR="00D529A6" w:rsidRPr="00D529A6">
        <w:rPr>
          <w:rFonts w:ascii="Times New Roman" w:hAnsi="Times New Roman"/>
          <w:caps/>
        </w:rPr>
        <w:t xml:space="preserve">kārtība, kādā tiek nodrošinātas covid – 19 infekcijas izplatības ierobežošanas prasības  Pirmsskolas izglītības iestādē “Vilnītis””,  </w:t>
      </w:r>
      <w:r w:rsidR="00D529A6" w:rsidRPr="00D529A6">
        <w:rPr>
          <w:rFonts w:ascii="Times New Roman" w:hAnsi="Times New Roman" w:cs="Times New Roman"/>
          <w:bCs/>
          <w:sz w:val="24"/>
          <w:szCs w:val="24"/>
        </w:rPr>
        <w:t xml:space="preserve">2021.gada 22.februāra iekšējo normatīvo dokumentu Nr. 1.30/2 </w:t>
      </w:r>
      <w:r w:rsidR="00D529A6">
        <w:rPr>
          <w:rFonts w:ascii="Times New Roman" w:hAnsi="Times New Roman" w:cs="Times New Roman"/>
          <w:bCs/>
          <w:sz w:val="24"/>
          <w:szCs w:val="24"/>
        </w:rPr>
        <w:t>“</w:t>
      </w:r>
      <w:r w:rsidR="00D529A6" w:rsidRPr="00D529A6">
        <w:rPr>
          <w:rFonts w:ascii="Times New Roman" w:hAnsi="Times New Roman" w:cs="Times New Roman"/>
          <w:sz w:val="24"/>
          <w:szCs w:val="24"/>
        </w:rPr>
        <w:t xml:space="preserve">Kārtība, kādā tiek </w:t>
      </w:r>
      <w:r w:rsidR="00D529A6" w:rsidRPr="00D529A6">
        <w:rPr>
          <w:rFonts w:ascii="Times New Roman" w:hAnsi="Times New Roman" w:cs="Times New Roman"/>
          <w:sz w:val="24"/>
          <w:szCs w:val="24"/>
        </w:rPr>
        <w:lastRenderedPageBreak/>
        <w:t>organizēts rutīnas COVID-19 skrīnings pirmsskolas izglītības iestādē “Vilnītis” ar filiālēm Svētciemā un Korģenē</w:t>
      </w:r>
      <w:r w:rsidR="00D529A6">
        <w:rPr>
          <w:rFonts w:ascii="Times New Roman" w:hAnsi="Times New Roman" w:cs="Times New Roman"/>
          <w:sz w:val="24"/>
          <w:szCs w:val="24"/>
        </w:rPr>
        <w:t>”.</w:t>
      </w:r>
    </w:p>
    <w:p w14:paraId="6D23915F" w14:textId="5DEEA354" w:rsidR="0099104E" w:rsidRDefault="0099104E" w:rsidP="0099104E">
      <w:pPr>
        <w:jc w:val="both"/>
        <w:rPr>
          <w:rFonts w:ascii="Times New Roman" w:hAnsi="Times New Roman" w:cs="Times New Roman"/>
          <w:sz w:val="24"/>
          <w:szCs w:val="24"/>
        </w:rPr>
      </w:pPr>
    </w:p>
    <w:p w14:paraId="26FCA64F" w14:textId="3059CEE0" w:rsidR="0099104E" w:rsidRDefault="0099104E" w:rsidP="0099104E">
      <w:pPr>
        <w:jc w:val="both"/>
        <w:rPr>
          <w:rFonts w:ascii="Times New Roman" w:hAnsi="Times New Roman" w:cs="Times New Roman"/>
          <w:sz w:val="24"/>
          <w:szCs w:val="24"/>
        </w:rPr>
      </w:pPr>
      <w:r>
        <w:rPr>
          <w:rFonts w:ascii="Times New Roman" w:hAnsi="Times New Roman" w:cs="Times New Roman"/>
          <w:sz w:val="24"/>
          <w:szCs w:val="24"/>
        </w:rPr>
        <w:t>Vadītāja:                                                                               D. Vilemsone</w:t>
      </w:r>
    </w:p>
    <w:p w14:paraId="00622BCA" w14:textId="513691A4" w:rsidR="0099104E" w:rsidRDefault="0099104E" w:rsidP="0099104E">
      <w:pPr>
        <w:jc w:val="both"/>
        <w:rPr>
          <w:rFonts w:ascii="Times New Roman" w:hAnsi="Times New Roman" w:cs="Times New Roman"/>
          <w:sz w:val="24"/>
          <w:szCs w:val="24"/>
        </w:rPr>
      </w:pPr>
    </w:p>
    <w:p w14:paraId="357E0F55" w14:textId="401EEE12" w:rsidR="0099104E" w:rsidRDefault="0099104E" w:rsidP="0099104E">
      <w:pPr>
        <w:jc w:val="both"/>
        <w:rPr>
          <w:rFonts w:ascii="Times New Roman" w:hAnsi="Times New Roman" w:cs="Times New Roman"/>
          <w:sz w:val="24"/>
          <w:szCs w:val="24"/>
        </w:rPr>
      </w:pPr>
    </w:p>
    <w:p w14:paraId="7B6032BA" w14:textId="77777777" w:rsidR="0099104E" w:rsidRDefault="0099104E" w:rsidP="0099104E">
      <w:pPr>
        <w:spacing w:after="0" w:line="240" w:lineRule="auto"/>
        <w:jc w:val="center"/>
        <w:rPr>
          <w:rFonts w:ascii="Times New Roman" w:hAnsi="Times New Roman" w:cs="Times New Roman"/>
          <w:sz w:val="24"/>
          <w:szCs w:val="24"/>
        </w:rPr>
      </w:pPr>
    </w:p>
    <w:p w14:paraId="3C88D780" w14:textId="77777777" w:rsidR="0099104E" w:rsidRDefault="0099104E" w:rsidP="0099104E">
      <w:pPr>
        <w:spacing w:after="0" w:line="240" w:lineRule="auto"/>
        <w:jc w:val="center"/>
        <w:rPr>
          <w:rFonts w:ascii="Times New Roman" w:hAnsi="Times New Roman" w:cs="Times New Roman"/>
          <w:sz w:val="24"/>
          <w:szCs w:val="24"/>
        </w:rPr>
      </w:pPr>
    </w:p>
    <w:p w14:paraId="2E2131E4" w14:textId="77777777" w:rsidR="0099104E" w:rsidRDefault="0099104E" w:rsidP="0099104E">
      <w:pPr>
        <w:spacing w:after="0" w:line="240" w:lineRule="auto"/>
        <w:jc w:val="center"/>
        <w:rPr>
          <w:rFonts w:ascii="Times New Roman" w:hAnsi="Times New Roman" w:cs="Times New Roman"/>
          <w:sz w:val="24"/>
          <w:szCs w:val="24"/>
        </w:rPr>
      </w:pPr>
    </w:p>
    <w:p w14:paraId="3C23D4E9" w14:textId="77777777" w:rsidR="0099104E" w:rsidRDefault="0099104E" w:rsidP="0099104E">
      <w:pPr>
        <w:spacing w:after="0" w:line="240" w:lineRule="auto"/>
        <w:jc w:val="center"/>
        <w:rPr>
          <w:rFonts w:ascii="Times New Roman" w:hAnsi="Times New Roman" w:cs="Times New Roman"/>
          <w:sz w:val="24"/>
          <w:szCs w:val="24"/>
        </w:rPr>
      </w:pPr>
    </w:p>
    <w:p w14:paraId="66855944" w14:textId="77777777" w:rsidR="0099104E" w:rsidRDefault="0099104E" w:rsidP="0099104E">
      <w:pPr>
        <w:spacing w:after="0" w:line="240" w:lineRule="auto"/>
        <w:jc w:val="center"/>
        <w:rPr>
          <w:rFonts w:ascii="Times New Roman" w:hAnsi="Times New Roman" w:cs="Times New Roman"/>
          <w:sz w:val="24"/>
          <w:szCs w:val="24"/>
        </w:rPr>
      </w:pPr>
    </w:p>
    <w:p w14:paraId="3849F350" w14:textId="77777777" w:rsidR="0099104E" w:rsidRDefault="0099104E" w:rsidP="0099104E">
      <w:pPr>
        <w:spacing w:after="0" w:line="240" w:lineRule="auto"/>
        <w:jc w:val="center"/>
        <w:rPr>
          <w:rFonts w:ascii="Times New Roman" w:hAnsi="Times New Roman" w:cs="Times New Roman"/>
          <w:sz w:val="24"/>
          <w:szCs w:val="24"/>
        </w:rPr>
      </w:pPr>
    </w:p>
    <w:p w14:paraId="397BA395" w14:textId="77777777" w:rsidR="0099104E" w:rsidRDefault="0099104E" w:rsidP="0099104E">
      <w:pPr>
        <w:spacing w:after="0" w:line="240" w:lineRule="auto"/>
        <w:jc w:val="center"/>
        <w:rPr>
          <w:rFonts w:ascii="Times New Roman" w:hAnsi="Times New Roman" w:cs="Times New Roman"/>
          <w:sz w:val="24"/>
          <w:szCs w:val="24"/>
        </w:rPr>
      </w:pPr>
    </w:p>
    <w:p w14:paraId="36C0A7E1" w14:textId="77777777" w:rsidR="0099104E" w:rsidRDefault="0099104E" w:rsidP="0099104E">
      <w:pPr>
        <w:spacing w:after="0" w:line="240" w:lineRule="auto"/>
        <w:jc w:val="center"/>
        <w:rPr>
          <w:rFonts w:ascii="Times New Roman" w:hAnsi="Times New Roman" w:cs="Times New Roman"/>
          <w:sz w:val="24"/>
          <w:szCs w:val="24"/>
        </w:rPr>
      </w:pPr>
    </w:p>
    <w:p w14:paraId="32E310D0" w14:textId="77777777" w:rsidR="0099104E" w:rsidRDefault="0099104E" w:rsidP="0099104E">
      <w:pPr>
        <w:spacing w:after="0" w:line="240" w:lineRule="auto"/>
        <w:jc w:val="center"/>
        <w:rPr>
          <w:rFonts w:ascii="Times New Roman" w:hAnsi="Times New Roman" w:cs="Times New Roman"/>
          <w:sz w:val="24"/>
          <w:szCs w:val="24"/>
        </w:rPr>
      </w:pPr>
    </w:p>
    <w:p w14:paraId="0A207FE5" w14:textId="77777777" w:rsidR="0099104E" w:rsidRDefault="0099104E" w:rsidP="0099104E">
      <w:pPr>
        <w:spacing w:after="0" w:line="240" w:lineRule="auto"/>
        <w:jc w:val="center"/>
        <w:rPr>
          <w:rFonts w:ascii="Times New Roman" w:hAnsi="Times New Roman" w:cs="Times New Roman"/>
          <w:sz w:val="24"/>
          <w:szCs w:val="24"/>
        </w:rPr>
      </w:pPr>
    </w:p>
    <w:p w14:paraId="29083210" w14:textId="77777777" w:rsidR="0099104E" w:rsidRDefault="0099104E" w:rsidP="0099104E">
      <w:pPr>
        <w:spacing w:after="0" w:line="240" w:lineRule="auto"/>
        <w:jc w:val="center"/>
        <w:rPr>
          <w:rFonts w:ascii="Times New Roman" w:hAnsi="Times New Roman" w:cs="Times New Roman"/>
          <w:sz w:val="24"/>
          <w:szCs w:val="24"/>
        </w:rPr>
      </w:pPr>
    </w:p>
    <w:p w14:paraId="400D9AC5" w14:textId="77777777" w:rsidR="0099104E" w:rsidRDefault="0099104E" w:rsidP="0099104E">
      <w:pPr>
        <w:spacing w:after="0" w:line="240" w:lineRule="auto"/>
        <w:jc w:val="center"/>
        <w:rPr>
          <w:rFonts w:ascii="Times New Roman" w:hAnsi="Times New Roman" w:cs="Times New Roman"/>
          <w:sz w:val="24"/>
          <w:szCs w:val="24"/>
        </w:rPr>
      </w:pPr>
    </w:p>
    <w:p w14:paraId="7F0EF38B" w14:textId="77777777" w:rsidR="0099104E" w:rsidRDefault="0099104E" w:rsidP="0099104E">
      <w:pPr>
        <w:spacing w:after="0" w:line="240" w:lineRule="auto"/>
        <w:jc w:val="center"/>
        <w:rPr>
          <w:rFonts w:ascii="Times New Roman" w:hAnsi="Times New Roman" w:cs="Times New Roman"/>
          <w:sz w:val="24"/>
          <w:szCs w:val="24"/>
        </w:rPr>
      </w:pPr>
    </w:p>
    <w:p w14:paraId="1669440E" w14:textId="77777777" w:rsidR="0099104E" w:rsidRDefault="0099104E" w:rsidP="0099104E">
      <w:pPr>
        <w:spacing w:after="0" w:line="240" w:lineRule="auto"/>
        <w:jc w:val="center"/>
        <w:rPr>
          <w:rFonts w:ascii="Times New Roman" w:hAnsi="Times New Roman" w:cs="Times New Roman"/>
          <w:sz w:val="24"/>
          <w:szCs w:val="24"/>
        </w:rPr>
      </w:pPr>
    </w:p>
    <w:p w14:paraId="2D996681" w14:textId="77777777" w:rsidR="0099104E" w:rsidRDefault="0099104E" w:rsidP="0099104E">
      <w:pPr>
        <w:spacing w:after="0" w:line="240" w:lineRule="auto"/>
        <w:jc w:val="center"/>
        <w:rPr>
          <w:rFonts w:ascii="Times New Roman" w:hAnsi="Times New Roman" w:cs="Times New Roman"/>
          <w:sz w:val="24"/>
          <w:szCs w:val="24"/>
        </w:rPr>
      </w:pPr>
    </w:p>
    <w:p w14:paraId="6112FD9A" w14:textId="77777777" w:rsidR="0099104E" w:rsidRDefault="0099104E" w:rsidP="0099104E">
      <w:pPr>
        <w:spacing w:after="0" w:line="240" w:lineRule="auto"/>
        <w:jc w:val="center"/>
        <w:rPr>
          <w:rFonts w:ascii="Times New Roman" w:hAnsi="Times New Roman" w:cs="Times New Roman"/>
          <w:sz w:val="24"/>
          <w:szCs w:val="24"/>
        </w:rPr>
      </w:pPr>
    </w:p>
    <w:p w14:paraId="4C17AEB1" w14:textId="77777777" w:rsidR="0099104E" w:rsidRDefault="0099104E" w:rsidP="0099104E">
      <w:pPr>
        <w:spacing w:after="0" w:line="240" w:lineRule="auto"/>
        <w:jc w:val="center"/>
        <w:rPr>
          <w:rFonts w:ascii="Times New Roman" w:hAnsi="Times New Roman" w:cs="Times New Roman"/>
          <w:sz w:val="24"/>
          <w:szCs w:val="24"/>
        </w:rPr>
      </w:pPr>
    </w:p>
    <w:p w14:paraId="5C9C7586" w14:textId="77777777" w:rsidR="0099104E" w:rsidRDefault="0099104E" w:rsidP="0099104E">
      <w:pPr>
        <w:spacing w:after="0" w:line="240" w:lineRule="auto"/>
        <w:jc w:val="center"/>
        <w:rPr>
          <w:rFonts w:ascii="Times New Roman" w:hAnsi="Times New Roman" w:cs="Times New Roman"/>
          <w:sz w:val="24"/>
          <w:szCs w:val="24"/>
        </w:rPr>
      </w:pPr>
    </w:p>
    <w:p w14:paraId="61476916" w14:textId="77777777" w:rsidR="0099104E" w:rsidRDefault="0099104E" w:rsidP="0099104E">
      <w:pPr>
        <w:spacing w:after="0" w:line="240" w:lineRule="auto"/>
        <w:jc w:val="center"/>
        <w:rPr>
          <w:rFonts w:ascii="Times New Roman" w:hAnsi="Times New Roman" w:cs="Times New Roman"/>
          <w:sz w:val="24"/>
          <w:szCs w:val="24"/>
        </w:rPr>
      </w:pPr>
    </w:p>
    <w:p w14:paraId="473292A3" w14:textId="77777777" w:rsidR="0099104E" w:rsidRDefault="0099104E" w:rsidP="0099104E">
      <w:pPr>
        <w:spacing w:after="0" w:line="240" w:lineRule="auto"/>
        <w:jc w:val="center"/>
        <w:rPr>
          <w:rFonts w:ascii="Times New Roman" w:hAnsi="Times New Roman" w:cs="Times New Roman"/>
          <w:sz w:val="24"/>
          <w:szCs w:val="24"/>
        </w:rPr>
      </w:pPr>
    </w:p>
    <w:p w14:paraId="28C52D3A" w14:textId="77777777" w:rsidR="0099104E" w:rsidRDefault="0099104E" w:rsidP="0099104E">
      <w:pPr>
        <w:spacing w:after="0" w:line="240" w:lineRule="auto"/>
        <w:jc w:val="center"/>
        <w:rPr>
          <w:rFonts w:ascii="Times New Roman" w:hAnsi="Times New Roman" w:cs="Times New Roman"/>
          <w:sz w:val="24"/>
          <w:szCs w:val="24"/>
        </w:rPr>
      </w:pPr>
    </w:p>
    <w:p w14:paraId="4B7FBF37" w14:textId="77777777" w:rsidR="0099104E" w:rsidRDefault="0099104E" w:rsidP="0099104E">
      <w:pPr>
        <w:spacing w:after="0" w:line="240" w:lineRule="auto"/>
        <w:jc w:val="center"/>
        <w:rPr>
          <w:rFonts w:ascii="Times New Roman" w:hAnsi="Times New Roman" w:cs="Times New Roman"/>
          <w:sz w:val="24"/>
          <w:szCs w:val="24"/>
        </w:rPr>
      </w:pPr>
    </w:p>
    <w:p w14:paraId="2AD1E47F" w14:textId="77777777" w:rsidR="0099104E" w:rsidRDefault="0099104E" w:rsidP="0099104E">
      <w:pPr>
        <w:spacing w:after="0" w:line="240" w:lineRule="auto"/>
        <w:jc w:val="center"/>
        <w:rPr>
          <w:rFonts w:ascii="Times New Roman" w:hAnsi="Times New Roman" w:cs="Times New Roman"/>
          <w:sz w:val="24"/>
          <w:szCs w:val="24"/>
        </w:rPr>
      </w:pPr>
    </w:p>
    <w:p w14:paraId="61C00451" w14:textId="77777777" w:rsidR="0099104E" w:rsidRDefault="0099104E" w:rsidP="0099104E">
      <w:pPr>
        <w:spacing w:after="0" w:line="240" w:lineRule="auto"/>
        <w:jc w:val="center"/>
        <w:rPr>
          <w:rFonts w:ascii="Times New Roman" w:hAnsi="Times New Roman" w:cs="Times New Roman"/>
          <w:sz w:val="24"/>
          <w:szCs w:val="24"/>
        </w:rPr>
      </w:pPr>
    </w:p>
    <w:p w14:paraId="2B69A198" w14:textId="77777777" w:rsidR="0099104E" w:rsidRDefault="0099104E" w:rsidP="0099104E">
      <w:pPr>
        <w:spacing w:after="0" w:line="240" w:lineRule="auto"/>
        <w:jc w:val="center"/>
        <w:rPr>
          <w:rFonts w:ascii="Times New Roman" w:hAnsi="Times New Roman" w:cs="Times New Roman"/>
          <w:sz w:val="24"/>
          <w:szCs w:val="24"/>
        </w:rPr>
      </w:pPr>
    </w:p>
    <w:p w14:paraId="7D9FF93C" w14:textId="1E728BCB" w:rsidR="0099104E" w:rsidRDefault="0099104E" w:rsidP="009910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SASKAŅOTS</w:t>
      </w:r>
    </w:p>
    <w:p w14:paraId="4BF5D3BF" w14:textId="77777777" w:rsidR="0099104E" w:rsidRDefault="0099104E" w:rsidP="0099104E">
      <w:pPr>
        <w:spacing w:after="0" w:line="240" w:lineRule="auto"/>
        <w:ind w:left="2694"/>
        <w:rPr>
          <w:rFonts w:ascii="Times New Roman" w:hAnsi="Times New Roman" w:cs="Times New Roman"/>
          <w:sz w:val="24"/>
          <w:szCs w:val="24"/>
        </w:rPr>
      </w:pPr>
    </w:p>
    <w:p w14:paraId="07259EDA" w14:textId="5576DC7F" w:rsidR="0099104E" w:rsidRDefault="0099104E" w:rsidP="0099104E">
      <w:pPr>
        <w:spacing w:after="0" w:line="240" w:lineRule="auto"/>
        <w:ind w:left="2694"/>
        <w:rPr>
          <w:rFonts w:ascii="Times New Roman" w:hAnsi="Times New Roman" w:cs="Times New Roman"/>
          <w:sz w:val="24"/>
          <w:szCs w:val="24"/>
        </w:rPr>
      </w:pPr>
      <w:r>
        <w:rPr>
          <w:rFonts w:ascii="Times New Roman" w:hAnsi="Times New Roman" w:cs="Times New Roman"/>
          <w:sz w:val="24"/>
          <w:szCs w:val="24"/>
        </w:rPr>
        <w:t>Limbažu novada pašvaldības</w:t>
      </w:r>
    </w:p>
    <w:p w14:paraId="1031F046" w14:textId="409846C8" w:rsidR="0099104E" w:rsidRDefault="0099104E" w:rsidP="0099104E">
      <w:pPr>
        <w:spacing w:after="0" w:line="240" w:lineRule="auto"/>
        <w:ind w:left="2694"/>
        <w:rPr>
          <w:rFonts w:ascii="Times New Roman" w:hAnsi="Times New Roman" w:cs="Times New Roman"/>
          <w:sz w:val="24"/>
          <w:szCs w:val="24"/>
        </w:rPr>
      </w:pPr>
      <w:r>
        <w:rPr>
          <w:rFonts w:ascii="Times New Roman" w:hAnsi="Times New Roman" w:cs="Times New Roman"/>
          <w:sz w:val="24"/>
          <w:szCs w:val="24"/>
        </w:rPr>
        <w:t>Izpilddirektora 2.vietnieks</w:t>
      </w:r>
    </w:p>
    <w:p w14:paraId="2CE0448B" w14:textId="06AD7A9D" w:rsidR="0099104E" w:rsidRDefault="0099104E" w:rsidP="0099104E">
      <w:pPr>
        <w:spacing w:after="0" w:line="240" w:lineRule="auto"/>
        <w:ind w:left="2694"/>
        <w:rPr>
          <w:rFonts w:ascii="Times New Roman" w:hAnsi="Times New Roman" w:cs="Times New Roman"/>
          <w:sz w:val="24"/>
          <w:szCs w:val="24"/>
        </w:rPr>
      </w:pPr>
      <w:r>
        <w:rPr>
          <w:rFonts w:ascii="Times New Roman" w:hAnsi="Times New Roman" w:cs="Times New Roman"/>
          <w:sz w:val="24"/>
          <w:szCs w:val="24"/>
        </w:rPr>
        <w:t>_________________ A. Zunde</w:t>
      </w:r>
    </w:p>
    <w:p w14:paraId="34AF8A65" w14:textId="0EEDD92A" w:rsidR="0099104E" w:rsidRPr="0099104E" w:rsidRDefault="0099104E" w:rsidP="0099104E">
      <w:pPr>
        <w:spacing w:after="0" w:line="240" w:lineRule="auto"/>
        <w:ind w:left="2694"/>
        <w:rPr>
          <w:rFonts w:ascii="Times New Roman" w:hAnsi="Times New Roman" w:cs="Times New Roman"/>
          <w:sz w:val="24"/>
          <w:szCs w:val="24"/>
        </w:rPr>
      </w:pPr>
      <w:r>
        <w:rPr>
          <w:rFonts w:ascii="Times New Roman" w:hAnsi="Times New Roman" w:cs="Times New Roman"/>
          <w:sz w:val="24"/>
          <w:szCs w:val="24"/>
        </w:rPr>
        <w:t>Salacgrīvā, Limbažu novadā</w:t>
      </w:r>
    </w:p>
    <w:p w14:paraId="7CA07A7D" w14:textId="77777777" w:rsidR="0099104E" w:rsidRDefault="0099104E" w:rsidP="0099104E">
      <w:pPr>
        <w:spacing w:after="0" w:line="240" w:lineRule="auto"/>
        <w:ind w:left="2694"/>
        <w:rPr>
          <w:rFonts w:ascii="Times New Roman" w:hAnsi="Times New Roman" w:cs="Times New Roman"/>
          <w:sz w:val="24"/>
          <w:szCs w:val="24"/>
        </w:rPr>
      </w:pPr>
      <w:r>
        <w:rPr>
          <w:rFonts w:ascii="Times New Roman" w:hAnsi="Times New Roman" w:cs="Times New Roman"/>
          <w:sz w:val="24"/>
          <w:szCs w:val="24"/>
        </w:rPr>
        <w:t>2021.gada __ augustā</w:t>
      </w:r>
    </w:p>
    <w:p w14:paraId="3D0978B8" w14:textId="1BFD6A8B" w:rsidR="00281A88" w:rsidRPr="00C6616A" w:rsidRDefault="00281A88" w:rsidP="00281A88">
      <w:pPr>
        <w:pStyle w:val="Sarakstarindkopa"/>
        <w:tabs>
          <w:tab w:val="num" w:pos="1440"/>
        </w:tabs>
        <w:jc w:val="both"/>
        <w:rPr>
          <w:rFonts w:ascii="Times New Roman" w:hAnsi="Times New Roman" w:cs="Times New Roman"/>
          <w:sz w:val="24"/>
          <w:szCs w:val="24"/>
        </w:rPr>
      </w:pPr>
    </w:p>
    <w:p w14:paraId="71EF15BC" w14:textId="77777777" w:rsidR="008067B7" w:rsidRPr="00C6616A" w:rsidRDefault="008067B7" w:rsidP="00492A6D">
      <w:pPr>
        <w:pStyle w:val="tv213"/>
        <w:shd w:val="clear" w:color="auto" w:fill="FFFFFF"/>
        <w:spacing w:before="0" w:beforeAutospacing="0" w:after="0" w:afterAutospacing="0" w:line="293" w:lineRule="atLeast"/>
        <w:jc w:val="both"/>
      </w:pPr>
    </w:p>
    <w:p w14:paraId="14A260C0" w14:textId="77777777" w:rsidR="00A73B0A" w:rsidRPr="00C6616A" w:rsidRDefault="00A73B0A" w:rsidP="00A73B0A">
      <w:pPr>
        <w:ind w:left="360"/>
        <w:jc w:val="both"/>
        <w:rPr>
          <w:rFonts w:ascii="Times New Roman" w:hAnsi="Times New Roman" w:cs="Times New Roman"/>
          <w:bCs/>
        </w:rPr>
      </w:pPr>
    </w:p>
    <w:p w14:paraId="48959F5C" w14:textId="77777777" w:rsidR="00B30547" w:rsidRDefault="00B30547"/>
    <w:sectPr w:rsidR="00B30547">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D7A9A" w14:textId="77777777" w:rsidR="00162F28" w:rsidRDefault="00162F28" w:rsidP="009C339A">
      <w:pPr>
        <w:spacing w:after="0" w:line="240" w:lineRule="auto"/>
      </w:pPr>
      <w:r>
        <w:separator/>
      </w:r>
    </w:p>
  </w:endnote>
  <w:endnote w:type="continuationSeparator" w:id="0">
    <w:p w14:paraId="04E0BF13" w14:textId="77777777" w:rsidR="00162F28" w:rsidRDefault="00162F28" w:rsidP="009C3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275739"/>
      <w:docPartObj>
        <w:docPartGallery w:val="Page Numbers (Bottom of Page)"/>
        <w:docPartUnique/>
      </w:docPartObj>
    </w:sdtPr>
    <w:sdtEndPr/>
    <w:sdtContent>
      <w:p w14:paraId="269A336A" w14:textId="6BAA24D2" w:rsidR="009C339A" w:rsidRDefault="009C339A">
        <w:pPr>
          <w:pStyle w:val="Kjene"/>
          <w:jc w:val="center"/>
        </w:pPr>
        <w:r>
          <w:fldChar w:fldCharType="begin"/>
        </w:r>
        <w:r>
          <w:instrText>PAGE   \* MERGEFORMAT</w:instrText>
        </w:r>
        <w:r>
          <w:fldChar w:fldCharType="separate"/>
        </w:r>
        <w:r>
          <w:t>2</w:t>
        </w:r>
        <w:r>
          <w:fldChar w:fldCharType="end"/>
        </w:r>
      </w:p>
    </w:sdtContent>
  </w:sdt>
  <w:p w14:paraId="73861506" w14:textId="77777777" w:rsidR="009C339A" w:rsidRDefault="009C339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B1154" w14:textId="77777777" w:rsidR="00162F28" w:rsidRDefault="00162F28" w:rsidP="009C339A">
      <w:pPr>
        <w:spacing w:after="0" w:line="240" w:lineRule="auto"/>
      </w:pPr>
      <w:r>
        <w:separator/>
      </w:r>
    </w:p>
  </w:footnote>
  <w:footnote w:type="continuationSeparator" w:id="0">
    <w:p w14:paraId="351BAF73" w14:textId="77777777" w:rsidR="00162F28" w:rsidRDefault="00162F28" w:rsidP="009C3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F0B06"/>
    <w:multiLevelType w:val="hybridMultilevel"/>
    <w:tmpl w:val="30CECA96"/>
    <w:lvl w:ilvl="0" w:tplc="518AB3A6">
      <w:start w:val="1"/>
      <w:numFmt w:val="decimal"/>
      <w:lvlText w:val="%1."/>
      <w:lvlJc w:val="left"/>
      <w:pPr>
        <w:ind w:left="720" w:hanging="360"/>
      </w:pPr>
      <w:rPr>
        <w:rFonts w:ascii="Times New Roman" w:hAnsi="Times New Roman" w:cs="Times New Roman" w:hint="default"/>
        <w:b w:val="0"/>
        <w:sz w:val="24"/>
        <w:szCs w:val="24"/>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FDC7629"/>
    <w:multiLevelType w:val="multilevel"/>
    <w:tmpl w:val="91088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2A71FE"/>
    <w:multiLevelType w:val="multilevel"/>
    <w:tmpl w:val="D71023A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1760F2C"/>
    <w:multiLevelType w:val="hybridMultilevel"/>
    <w:tmpl w:val="B712AFF0"/>
    <w:lvl w:ilvl="0" w:tplc="0426000F">
      <w:start w:val="1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5175313"/>
    <w:multiLevelType w:val="multilevel"/>
    <w:tmpl w:val="1E786856"/>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7563F67"/>
    <w:multiLevelType w:val="multilevel"/>
    <w:tmpl w:val="55ECC1D4"/>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B1F1075"/>
    <w:multiLevelType w:val="hybridMultilevel"/>
    <w:tmpl w:val="B70E1F2A"/>
    <w:lvl w:ilvl="0" w:tplc="18BC25A6">
      <w:start w:val="1"/>
      <w:numFmt w:val="upperRoman"/>
      <w:lvlText w:val="%1."/>
      <w:lvlJc w:val="left"/>
      <w:pPr>
        <w:ind w:left="1080" w:hanging="720"/>
      </w:pPr>
      <w:rPr>
        <w:rFonts w:hint="default"/>
        <w:i w:val="0"/>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30A3086"/>
    <w:multiLevelType w:val="multilevel"/>
    <w:tmpl w:val="7902CB14"/>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0577F9A"/>
    <w:multiLevelType w:val="multilevel"/>
    <w:tmpl w:val="22AEB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D9A570B"/>
    <w:multiLevelType w:val="multilevel"/>
    <w:tmpl w:val="49580526"/>
    <w:lvl w:ilvl="0">
      <w:start w:val="13"/>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5"/>
  </w:num>
  <w:num w:numId="3">
    <w:abstractNumId w:val="2"/>
  </w:num>
  <w:num w:numId="4">
    <w:abstractNumId w:val="4"/>
  </w:num>
  <w:num w:numId="5">
    <w:abstractNumId w:val="8"/>
  </w:num>
  <w:num w:numId="6">
    <w:abstractNumId w:val="9"/>
  </w:num>
  <w:num w:numId="7">
    <w:abstractNumId w:val="0"/>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ACC"/>
    <w:rsid w:val="000E7ACC"/>
    <w:rsid w:val="00162F28"/>
    <w:rsid w:val="001839C2"/>
    <w:rsid w:val="001947C0"/>
    <w:rsid w:val="001F0AA7"/>
    <w:rsid w:val="00234818"/>
    <w:rsid w:val="00244059"/>
    <w:rsid w:val="00281A88"/>
    <w:rsid w:val="00286939"/>
    <w:rsid w:val="002D0B21"/>
    <w:rsid w:val="00366DCA"/>
    <w:rsid w:val="0038183C"/>
    <w:rsid w:val="00395A0B"/>
    <w:rsid w:val="003B3E20"/>
    <w:rsid w:val="003D6BC3"/>
    <w:rsid w:val="004640DD"/>
    <w:rsid w:val="00492A6D"/>
    <w:rsid w:val="004A3914"/>
    <w:rsid w:val="004C700A"/>
    <w:rsid w:val="004D6ED6"/>
    <w:rsid w:val="00503F11"/>
    <w:rsid w:val="00555363"/>
    <w:rsid w:val="00614F4C"/>
    <w:rsid w:val="0061734B"/>
    <w:rsid w:val="00665C0A"/>
    <w:rsid w:val="006A1C03"/>
    <w:rsid w:val="006B005F"/>
    <w:rsid w:val="006C49C6"/>
    <w:rsid w:val="007341D7"/>
    <w:rsid w:val="00734BA3"/>
    <w:rsid w:val="007B5560"/>
    <w:rsid w:val="008067B7"/>
    <w:rsid w:val="008650AB"/>
    <w:rsid w:val="008B164A"/>
    <w:rsid w:val="008F53EB"/>
    <w:rsid w:val="00902FCA"/>
    <w:rsid w:val="009525DF"/>
    <w:rsid w:val="0099104E"/>
    <w:rsid w:val="009C339A"/>
    <w:rsid w:val="009E55FA"/>
    <w:rsid w:val="009F7D86"/>
    <w:rsid w:val="00A364E0"/>
    <w:rsid w:val="00A60BD3"/>
    <w:rsid w:val="00A73B0A"/>
    <w:rsid w:val="00A755CC"/>
    <w:rsid w:val="00A9215B"/>
    <w:rsid w:val="00AF3426"/>
    <w:rsid w:val="00B272DD"/>
    <w:rsid w:val="00B30547"/>
    <w:rsid w:val="00B71764"/>
    <w:rsid w:val="00BC2F81"/>
    <w:rsid w:val="00C6616A"/>
    <w:rsid w:val="00C82BC7"/>
    <w:rsid w:val="00CC2C4A"/>
    <w:rsid w:val="00CE1F20"/>
    <w:rsid w:val="00CF0DBD"/>
    <w:rsid w:val="00D175F7"/>
    <w:rsid w:val="00D529A6"/>
    <w:rsid w:val="00E45325"/>
    <w:rsid w:val="00E564EE"/>
    <w:rsid w:val="00E73481"/>
    <w:rsid w:val="00E96ECB"/>
    <w:rsid w:val="00EC217D"/>
    <w:rsid w:val="00EF7BFF"/>
    <w:rsid w:val="00F10BED"/>
    <w:rsid w:val="00F47D93"/>
    <w:rsid w:val="00F52528"/>
    <w:rsid w:val="00F60281"/>
    <w:rsid w:val="00F70422"/>
    <w:rsid w:val="00F92B8B"/>
    <w:rsid w:val="00FA51BF"/>
    <w:rsid w:val="00FD13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4A3B"/>
  <w15:chartTrackingRefBased/>
  <w15:docId w15:val="{CC66619C-8026-4273-957C-8E70AE36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564EE"/>
    <w:pPr>
      <w:spacing w:after="200" w:line="276" w:lineRule="auto"/>
    </w:pPr>
  </w:style>
  <w:style w:type="paragraph" w:styleId="Virsraksts1">
    <w:name w:val="heading 1"/>
    <w:basedOn w:val="Parasts"/>
    <w:next w:val="Parasts"/>
    <w:link w:val="Virsraksts1Rakstz"/>
    <w:qFormat/>
    <w:rsid w:val="00E564EE"/>
    <w:pPr>
      <w:keepNext/>
      <w:spacing w:after="0" w:line="240" w:lineRule="auto"/>
      <w:jc w:val="center"/>
      <w:outlineLvl w:val="0"/>
    </w:pPr>
    <w:rPr>
      <w:rFonts w:ascii="Times New Roman" w:eastAsia="Times New Roman" w:hAnsi="Times New Roman" w:cs="Times New Roman"/>
      <w:b/>
      <w:bCs/>
      <w:sz w:val="28"/>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semiHidden/>
    <w:unhideWhenUsed/>
    <w:rsid w:val="00E564EE"/>
    <w:pPr>
      <w:spacing w:after="0" w:line="240" w:lineRule="auto"/>
    </w:pPr>
    <w:rPr>
      <w:rFonts w:ascii="Times New Roman" w:eastAsiaTheme="minorEastAsia" w:hAnsi="Times New Roman" w:cs="Times New Roman"/>
      <w:sz w:val="28"/>
      <w:szCs w:val="20"/>
      <w:lang w:eastAsia="lv-LV"/>
    </w:rPr>
  </w:style>
  <w:style w:type="character" w:customStyle="1" w:styleId="PamattekstsRakstz">
    <w:name w:val="Pamatteksts Rakstz."/>
    <w:basedOn w:val="Noklusjumarindkopasfonts"/>
    <w:link w:val="Pamatteksts"/>
    <w:uiPriority w:val="99"/>
    <w:semiHidden/>
    <w:rsid w:val="00E564EE"/>
    <w:rPr>
      <w:rFonts w:ascii="Times New Roman" w:eastAsiaTheme="minorEastAsia" w:hAnsi="Times New Roman" w:cs="Times New Roman"/>
      <w:sz w:val="28"/>
      <w:szCs w:val="20"/>
      <w:lang w:eastAsia="lv-LV"/>
    </w:rPr>
  </w:style>
  <w:style w:type="paragraph" w:styleId="Sarakstarindkopa">
    <w:name w:val="List Paragraph"/>
    <w:basedOn w:val="Parasts"/>
    <w:uiPriority w:val="34"/>
    <w:qFormat/>
    <w:rsid w:val="00E564EE"/>
    <w:pPr>
      <w:ind w:left="720"/>
      <w:contextualSpacing/>
    </w:pPr>
  </w:style>
  <w:style w:type="character" w:customStyle="1" w:styleId="Virsraksts1Rakstz">
    <w:name w:val="Virsraksts 1 Rakstz."/>
    <w:basedOn w:val="Noklusjumarindkopasfonts"/>
    <w:link w:val="Virsraksts1"/>
    <w:rsid w:val="00E564EE"/>
    <w:rPr>
      <w:rFonts w:ascii="Times New Roman" w:eastAsia="Times New Roman" w:hAnsi="Times New Roman" w:cs="Times New Roman"/>
      <w:b/>
      <w:bCs/>
      <w:sz w:val="28"/>
      <w:szCs w:val="24"/>
      <w:lang w:val="en-GB"/>
    </w:rPr>
  </w:style>
  <w:style w:type="character" w:styleId="Hipersaite">
    <w:name w:val="Hyperlink"/>
    <w:basedOn w:val="Noklusjumarindkopasfonts"/>
    <w:uiPriority w:val="99"/>
    <w:unhideWhenUsed/>
    <w:rsid w:val="00E564EE"/>
    <w:rPr>
      <w:color w:val="0000FF"/>
      <w:u w:val="single"/>
    </w:rPr>
  </w:style>
  <w:style w:type="paragraph" w:styleId="Nosaukums">
    <w:name w:val="Title"/>
    <w:basedOn w:val="Parasts"/>
    <w:link w:val="NosaukumsRakstz"/>
    <w:qFormat/>
    <w:rsid w:val="00E564EE"/>
    <w:pPr>
      <w:spacing w:after="0" w:line="240" w:lineRule="auto"/>
      <w:jc w:val="center"/>
    </w:pPr>
    <w:rPr>
      <w:rFonts w:ascii="Times New Roman" w:eastAsia="Times New Roman" w:hAnsi="Times New Roman" w:cs="Times New Roman"/>
      <w:b/>
      <w:bCs/>
      <w:sz w:val="24"/>
      <w:szCs w:val="24"/>
      <w:lang w:val="en-GB"/>
    </w:rPr>
  </w:style>
  <w:style w:type="character" w:customStyle="1" w:styleId="NosaukumsRakstz">
    <w:name w:val="Nosaukums Rakstz."/>
    <w:basedOn w:val="Noklusjumarindkopasfonts"/>
    <w:link w:val="Nosaukums"/>
    <w:rsid w:val="00E564EE"/>
    <w:rPr>
      <w:rFonts w:ascii="Times New Roman" w:eastAsia="Times New Roman" w:hAnsi="Times New Roman" w:cs="Times New Roman"/>
      <w:b/>
      <w:bCs/>
      <w:sz w:val="24"/>
      <w:szCs w:val="24"/>
      <w:lang w:val="en-GB"/>
    </w:rPr>
  </w:style>
  <w:style w:type="character" w:styleId="Neatrisintapieminana">
    <w:name w:val="Unresolved Mention"/>
    <w:basedOn w:val="Noklusjumarindkopasfonts"/>
    <w:uiPriority w:val="99"/>
    <w:semiHidden/>
    <w:unhideWhenUsed/>
    <w:rsid w:val="00A60BD3"/>
    <w:rPr>
      <w:color w:val="605E5C"/>
      <w:shd w:val="clear" w:color="auto" w:fill="E1DFDD"/>
    </w:rPr>
  </w:style>
  <w:style w:type="paragraph" w:customStyle="1" w:styleId="tv213">
    <w:name w:val="tv213"/>
    <w:basedOn w:val="Parasts"/>
    <w:rsid w:val="00A73B0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4A3914"/>
    <w:pPr>
      <w:autoSpaceDE w:val="0"/>
      <w:autoSpaceDN w:val="0"/>
      <w:adjustRightInd w:val="0"/>
      <w:spacing w:after="0" w:line="240" w:lineRule="auto"/>
    </w:pPr>
    <w:rPr>
      <w:rFonts w:ascii="Times New Roman" w:hAnsi="Times New Roman" w:cs="Times New Roman"/>
      <w:color w:val="000000"/>
      <w:sz w:val="24"/>
      <w:szCs w:val="24"/>
    </w:rPr>
  </w:style>
  <w:style w:type="paragraph" w:styleId="Paraststmeklis">
    <w:name w:val="Normal (Web)"/>
    <w:basedOn w:val="Parasts"/>
    <w:uiPriority w:val="99"/>
    <w:semiHidden/>
    <w:unhideWhenUsed/>
    <w:rsid w:val="003B3E20"/>
    <w:pPr>
      <w:spacing w:before="360" w:after="360"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4D6ED6"/>
    <w:pPr>
      <w:spacing w:after="0" w:line="240" w:lineRule="auto"/>
    </w:pPr>
    <w:rPr>
      <w:rFonts w:ascii="Calibri" w:eastAsia="Calibri" w:hAnsi="Calibri" w:cs="Times New Roman"/>
    </w:rPr>
  </w:style>
  <w:style w:type="character" w:customStyle="1" w:styleId="5">
    <w:name w:val="Основной текст (5)"/>
    <w:rsid w:val="001F0AA7"/>
    <w:rPr>
      <w:rFonts w:ascii="Times New Roman" w:eastAsia="Times New Roman" w:hAnsi="Times New Roman" w:cs="Times New Roman"/>
      <w:b w:val="0"/>
      <w:bCs w:val="0"/>
      <w:i w:val="0"/>
      <w:iCs w:val="0"/>
      <w:smallCaps w:val="0"/>
      <w:strike w:val="0"/>
      <w:spacing w:val="0"/>
      <w:sz w:val="22"/>
      <w:szCs w:val="22"/>
    </w:rPr>
  </w:style>
  <w:style w:type="paragraph" w:styleId="Galvene">
    <w:name w:val="header"/>
    <w:basedOn w:val="Parasts"/>
    <w:link w:val="GalveneRakstz"/>
    <w:uiPriority w:val="99"/>
    <w:unhideWhenUsed/>
    <w:rsid w:val="009C339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C339A"/>
  </w:style>
  <w:style w:type="paragraph" w:styleId="Kjene">
    <w:name w:val="footer"/>
    <w:basedOn w:val="Parasts"/>
    <w:link w:val="KjeneRakstz"/>
    <w:uiPriority w:val="99"/>
    <w:unhideWhenUsed/>
    <w:rsid w:val="009C339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C3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720023">
      <w:bodyDiv w:val="1"/>
      <w:marLeft w:val="0"/>
      <w:marRight w:val="0"/>
      <w:marTop w:val="0"/>
      <w:marBottom w:val="0"/>
      <w:divBdr>
        <w:top w:val="none" w:sz="0" w:space="0" w:color="auto"/>
        <w:left w:val="none" w:sz="0" w:space="0" w:color="auto"/>
        <w:bottom w:val="none" w:sz="0" w:space="0" w:color="auto"/>
        <w:right w:val="none" w:sz="0" w:space="0" w:color="auto"/>
      </w:divBdr>
    </w:div>
    <w:div w:id="1105230925">
      <w:bodyDiv w:val="1"/>
      <w:marLeft w:val="0"/>
      <w:marRight w:val="0"/>
      <w:marTop w:val="0"/>
      <w:marBottom w:val="0"/>
      <w:divBdr>
        <w:top w:val="none" w:sz="0" w:space="0" w:color="auto"/>
        <w:left w:val="none" w:sz="0" w:space="0" w:color="auto"/>
        <w:bottom w:val="none" w:sz="0" w:space="0" w:color="auto"/>
        <w:right w:val="none" w:sz="0" w:space="0" w:color="auto"/>
      </w:divBdr>
    </w:div>
    <w:div w:id="136775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acgrivavilnitis@salacgriva.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lacgriv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678</TotalTime>
  <Pages>8</Pages>
  <Words>11271</Words>
  <Characters>6426</Characters>
  <Application>Microsoft Office Word</Application>
  <DocSecurity>0</DocSecurity>
  <Lines>53</Lines>
  <Paragraphs>35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35</cp:revision>
  <dcterms:created xsi:type="dcterms:W3CDTF">2021-08-25T10:46:00Z</dcterms:created>
  <dcterms:modified xsi:type="dcterms:W3CDTF">2021-08-30T12:27:00Z</dcterms:modified>
</cp:coreProperties>
</file>