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EC66E5" w:rsidRDefault="00EC66E5" w:rsidP="00034B9E">
      <w:pPr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8A543C" w:rsidRDefault="00E619C7" w:rsidP="00C838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C838FC">
        <w:rPr>
          <w:sz w:val="24"/>
          <w:szCs w:val="24"/>
        </w:rPr>
        <w:t>“Ābeļdārzs”</w:t>
      </w:r>
      <w:r>
        <w:rPr>
          <w:sz w:val="24"/>
          <w:szCs w:val="24"/>
        </w:rPr>
        <w:t xml:space="preserve">, </w:t>
      </w:r>
      <w:r w:rsidR="00C838FC">
        <w:rPr>
          <w:sz w:val="24"/>
          <w:szCs w:val="24"/>
        </w:rPr>
        <w:t>Liepupes pagastā</w:t>
      </w:r>
      <w:r>
        <w:rPr>
          <w:sz w:val="24"/>
          <w:szCs w:val="24"/>
        </w:rPr>
        <w:t>, Salacgrīvas novadā</w:t>
      </w:r>
    </w:p>
    <w:p w:rsidR="008A543C" w:rsidRDefault="00C838FC" w:rsidP="00C838FC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445A36">
            <wp:extent cx="3950977" cy="401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12" cy="4021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8FC" w:rsidRDefault="00C838FC" w:rsidP="00C838FC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E619C7" w:rsidRDefault="00E619C7" w:rsidP="00356817">
      <w:pPr>
        <w:jc w:val="both"/>
        <w:rPr>
          <w:sz w:val="24"/>
          <w:szCs w:val="24"/>
        </w:rPr>
      </w:pP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34B9E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06767"/>
    <w:rsid w:val="00614157"/>
    <w:rsid w:val="0061458C"/>
    <w:rsid w:val="006159EA"/>
    <w:rsid w:val="0062533D"/>
    <w:rsid w:val="00626937"/>
    <w:rsid w:val="00640C0D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5F9"/>
    <w:rsid w:val="007C23D9"/>
    <w:rsid w:val="007D2A85"/>
    <w:rsid w:val="007D4A1B"/>
    <w:rsid w:val="007D7093"/>
    <w:rsid w:val="007E597D"/>
    <w:rsid w:val="007E688A"/>
    <w:rsid w:val="007F4689"/>
    <w:rsid w:val="007F58DB"/>
    <w:rsid w:val="007F73DD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276DD"/>
    <w:rsid w:val="00B306F7"/>
    <w:rsid w:val="00B37482"/>
    <w:rsid w:val="00B37B3C"/>
    <w:rsid w:val="00B455E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C7E3C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38FC"/>
    <w:rsid w:val="00C87F68"/>
    <w:rsid w:val="00C90001"/>
    <w:rsid w:val="00C9247A"/>
    <w:rsid w:val="00C957E9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6582BA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B35D-E2F7-4F1A-B66C-FCD8342B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381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Digna Būmane</cp:lastModifiedBy>
  <cp:revision>2</cp:revision>
  <cp:lastPrinted>2018-02-09T10:34:00Z</cp:lastPrinted>
  <dcterms:created xsi:type="dcterms:W3CDTF">2018-05-18T07:51:00Z</dcterms:created>
  <dcterms:modified xsi:type="dcterms:W3CDTF">2018-05-18T07:51:00Z</dcterms:modified>
</cp:coreProperties>
</file>