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F126D7" w14:textId="77777777" w:rsidR="00002966" w:rsidRPr="00E1140B" w:rsidRDefault="00002966" w:rsidP="00002966">
      <w:pPr>
        <w:pStyle w:val="BodyText"/>
        <w:rPr>
          <w:b/>
          <w:sz w:val="24"/>
        </w:rPr>
      </w:pPr>
      <w:r w:rsidRPr="00E1140B">
        <w:rPr>
          <w:b/>
          <w:sz w:val="24"/>
        </w:rPr>
        <w:t>Salacgrīvas novada do</w:t>
      </w:r>
      <w:r>
        <w:rPr>
          <w:b/>
          <w:sz w:val="24"/>
        </w:rPr>
        <w:t>me</w:t>
      </w:r>
      <w:r w:rsidRPr="00E1140B">
        <w:rPr>
          <w:b/>
          <w:sz w:val="24"/>
        </w:rPr>
        <w:t>s</w:t>
      </w:r>
    </w:p>
    <w:p w14:paraId="756BD54D" w14:textId="77777777" w:rsidR="00002966" w:rsidRPr="00D82BAC" w:rsidRDefault="00002966" w:rsidP="00002966">
      <w:pPr>
        <w:pStyle w:val="BodyText"/>
        <w:rPr>
          <w:b/>
          <w:sz w:val="24"/>
        </w:rPr>
      </w:pPr>
      <w:r w:rsidRPr="00D82BAC">
        <w:rPr>
          <w:b/>
          <w:sz w:val="24"/>
        </w:rPr>
        <w:t>Reģ.Nr.90000059796</w:t>
      </w:r>
    </w:p>
    <w:p w14:paraId="44E2EAF3" w14:textId="77777777" w:rsidR="00002966" w:rsidRPr="00D82BAC" w:rsidRDefault="00002966" w:rsidP="00002966">
      <w:pPr>
        <w:pStyle w:val="BodyText"/>
        <w:rPr>
          <w:b/>
          <w:sz w:val="24"/>
        </w:rPr>
      </w:pPr>
      <w:r w:rsidRPr="00D82BAC">
        <w:rPr>
          <w:b/>
          <w:sz w:val="24"/>
        </w:rPr>
        <w:t>IEPIRKUMU KOMISIJA</w:t>
      </w:r>
    </w:p>
    <w:p w14:paraId="505C4F68" w14:textId="77777777" w:rsidR="00002966" w:rsidRDefault="00002966" w:rsidP="000029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5F2E8A" w14:textId="373F6101" w:rsidR="00002966" w:rsidRDefault="00321C98" w:rsidP="00002966">
      <w:pPr>
        <w:jc w:val="center"/>
        <w:rPr>
          <w:rFonts w:ascii="Times New Roman" w:hAnsi="Times New Roman" w:cs="Times New Roman"/>
          <w:sz w:val="24"/>
          <w:szCs w:val="24"/>
        </w:rPr>
      </w:pPr>
      <w:r w:rsidRPr="00321C98">
        <w:rPr>
          <w:rFonts w:ascii="Times New Roman" w:hAnsi="Times New Roman" w:cs="Times New Roman"/>
          <w:b/>
          <w:sz w:val="24"/>
          <w:szCs w:val="24"/>
        </w:rPr>
        <w:t>Zvejnieku parka labiekārtojums un vides kultūrvēsturiskā mantojuma saglabāšana, ID.Nr.SND 2017/51-EJZF</w:t>
      </w:r>
    </w:p>
    <w:p w14:paraId="5E890ADF" w14:textId="77777777" w:rsidR="00002966" w:rsidRDefault="00002966" w:rsidP="00002966">
      <w:pPr>
        <w:jc w:val="center"/>
        <w:rPr>
          <w:rFonts w:ascii="Times New Roman Bold" w:hAnsi="Times New Roman Bold"/>
        </w:rPr>
      </w:pPr>
      <w:r>
        <w:rPr>
          <w:rFonts w:ascii="Times New Roman Bold" w:hAnsi="Times New Roman Bold"/>
          <w:b/>
        </w:rPr>
        <w:t>ieinteresēto pretendentu jautājumi un komisijas sniegtās atbildes</w:t>
      </w:r>
      <w:r w:rsidRPr="00E33478">
        <w:rPr>
          <w:rFonts w:ascii="Times New Roman Bold" w:hAnsi="Times New Roman Bold"/>
          <w:b/>
        </w:rPr>
        <w:t>, kas jāņem vērā sagatavojot iepirkumam piedāvājumu</w:t>
      </w:r>
    </w:p>
    <w:p w14:paraId="4A72E355" w14:textId="77777777" w:rsidR="00002966" w:rsidRDefault="00002966" w:rsidP="00002966">
      <w:pPr>
        <w:rPr>
          <w:rFonts w:ascii="Times New Roman" w:hAnsi="Times New Roman" w:cs="Times New Roman"/>
          <w:sz w:val="24"/>
          <w:szCs w:val="24"/>
        </w:rPr>
      </w:pPr>
    </w:p>
    <w:p w14:paraId="3487FF55" w14:textId="664D8FA6" w:rsidR="00002966" w:rsidRDefault="00002966" w:rsidP="000029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2018.gada </w:t>
      </w:r>
      <w:r w:rsidR="00321C9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.janvārī</w:t>
      </w:r>
    </w:p>
    <w:p w14:paraId="3D8EA232" w14:textId="77777777" w:rsidR="00002966" w:rsidRDefault="00002966" w:rsidP="00EA1F5F">
      <w:pPr>
        <w:rPr>
          <w:b/>
        </w:rPr>
      </w:pPr>
      <w:bookmarkStart w:id="0" w:name="_GoBack"/>
      <w:bookmarkEnd w:id="0"/>
    </w:p>
    <w:p w14:paraId="3F7C8ECA" w14:textId="77777777" w:rsidR="00D73373" w:rsidRDefault="00321C98" w:rsidP="00321C9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73373">
        <w:rPr>
          <w:rFonts w:ascii="Times New Roman" w:hAnsi="Times New Roman" w:cs="Times New Roman"/>
          <w:b/>
          <w:sz w:val="24"/>
          <w:szCs w:val="24"/>
        </w:rPr>
        <w:t xml:space="preserve">Kāda tipa apgaismes ir stabi paredzēti - </w:t>
      </w:r>
      <w:proofErr w:type="spellStart"/>
      <w:r w:rsidRPr="00D73373">
        <w:rPr>
          <w:rFonts w:ascii="Times New Roman" w:hAnsi="Times New Roman" w:cs="Times New Roman"/>
          <w:b/>
          <w:sz w:val="24"/>
          <w:szCs w:val="24"/>
        </w:rPr>
        <w:t>pudeļveida</w:t>
      </w:r>
      <w:proofErr w:type="spellEnd"/>
      <w:r w:rsidRPr="00D73373">
        <w:rPr>
          <w:rFonts w:ascii="Times New Roman" w:hAnsi="Times New Roman" w:cs="Times New Roman"/>
          <w:b/>
          <w:sz w:val="24"/>
          <w:szCs w:val="24"/>
        </w:rPr>
        <w:t xml:space="preserve"> jeb koniskie?</w:t>
      </w:r>
    </w:p>
    <w:p w14:paraId="780F833F" w14:textId="3DB17CC6" w:rsidR="00D73373" w:rsidRDefault="00D73373" w:rsidP="00D73373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D73373">
        <w:rPr>
          <w:rFonts w:ascii="Times New Roman" w:hAnsi="Times New Roman" w:cs="Times New Roman"/>
          <w:sz w:val="24"/>
          <w:szCs w:val="24"/>
        </w:rPr>
        <w:t xml:space="preserve">) Atbilde: </w:t>
      </w:r>
      <w:r w:rsidRPr="00AB1A3F">
        <w:rPr>
          <w:rFonts w:ascii="Times New Roman" w:hAnsi="Times New Roman" w:cs="Times New Roman"/>
          <w:sz w:val="24"/>
          <w:szCs w:val="24"/>
        </w:rPr>
        <w:t>Paredzēts izmantot</w:t>
      </w:r>
      <w:r w:rsidR="00AB1A3F" w:rsidRPr="00AB1A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1A3F" w:rsidRPr="00AB1A3F">
        <w:rPr>
          <w:rFonts w:ascii="Times New Roman" w:hAnsi="Times New Roman" w:cs="Times New Roman"/>
          <w:sz w:val="24"/>
          <w:szCs w:val="24"/>
        </w:rPr>
        <w:t>pudeļveida</w:t>
      </w:r>
      <w:proofErr w:type="spellEnd"/>
      <w:r w:rsidR="00AB1A3F" w:rsidRPr="00AB1A3F">
        <w:rPr>
          <w:rFonts w:ascii="Times New Roman" w:hAnsi="Times New Roman" w:cs="Times New Roman"/>
          <w:sz w:val="24"/>
          <w:szCs w:val="24"/>
        </w:rPr>
        <w:t xml:space="preserve"> </w:t>
      </w:r>
      <w:r w:rsidR="00AB1A3F">
        <w:rPr>
          <w:rFonts w:ascii="Times New Roman" w:hAnsi="Times New Roman" w:cs="Times New Roman"/>
          <w:sz w:val="24"/>
          <w:szCs w:val="24"/>
        </w:rPr>
        <w:t>stabus.</w:t>
      </w:r>
    </w:p>
    <w:p w14:paraId="0CEB8119" w14:textId="5C605E53" w:rsidR="00EA1F5F" w:rsidRPr="00D73373" w:rsidRDefault="00321C98" w:rsidP="00321C9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73373">
        <w:rPr>
          <w:rFonts w:ascii="Times New Roman" w:hAnsi="Times New Roman" w:cs="Times New Roman"/>
          <w:b/>
          <w:sz w:val="24"/>
          <w:szCs w:val="24"/>
        </w:rPr>
        <w:t xml:space="preserve">Kādēļ Darbu apjomu sarakstā ieliktas konsoles, ja VIZULO </w:t>
      </w:r>
      <w:proofErr w:type="spellStart"/>
      <w:r w:rsidRPr="00D73373">
        <w:rPr>
          <w:rFonts w:ascii="Times New Roman" w:hAnsi="Times New Roman" w:cs="Times New Roman"/>
          <w:b/>
          <w:sz w:val="24"/>
          <w:szCs w:val="24"/>
        </w:rPr>
        <w:t>Lilly</w:t>
      </w:r>
      <w:proofErr w:type="spellEnd"/>
      <w:r w:rsidRPr="00D73373">
        <w:rPr>
          <w:rFonts w:ascii="Times New Roman" w:hAnsi="Times New Roman" w:cs="Times New Roman"/>
          <w:b/>
          <w:sz w:val="24"/>
          <w:szCs w:val="24"/>
        </w:rPr>
        <w:t xml:space="preserve"> gaismeklis ir parka gaismeklis, kuru montē uz staba.</w:t>
      </w:r>
    </w:p>
    <w:p w14:paraId="52B8D706" w14:textId="77777777" w:rsidR="002F2400" w:rsidRDefault="00D73373" w:rsidP="002F240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C7D18" w:rsidRPr="00D73373">
        <w:rPr>
          <w:rFonts w:ascii="Times New Roman" w:hAnsi="Times New Roman" w:cs="Times New Roman"/>
          <w:sz w:val="24"/>
          <w:szCs w:val="24"/>
        </w:rPr>
        <w:t xml:space="preserve">) Atbilde: </w:t>
      </w:r>
      <w:r w:rsidR="00321C98" w:rsidRPr="00D73373">
        <w:rPr>
          <w:rFonts w:ascii="Times New Roman" w:hAnsi="Times New Roman" w:cs="Times New Roman"/>
          <w:sz w:val="24"/>
          <w:szCs w:val="24"/>
        </w:rPr>
        <w:t>Būvprojektā</w:t>
      </w:r>
      <w:r w:rsidR="00C52D31" w:rsidRPr="00D73373">
        <w:rPr>
          <w:rFonts w:ascii="Times New Roman" w:hAnsi="Times New Roman" w:cs="Times New Roman"/>
          <w:sz w:val="24"/>
          <w:szCs w:val="24"/>
        </w:rPr>
        <w:t>, Tehniskā specifikācijā</w:t>
      </w:r>
      <w:r w:rsidR="00321C98" w:rsidRPr="00D73373">
        <w:rPr>
          <w:rFonts w:ascii="Times New Roman" w:hAnsi="Times New Roman" w:cs="Times New Roman"/>
          <w:sz w:val="24"/>
          <w:szCs w:val="24"/>
        </w:rPr>
        <w:t xml:space="preserve"> un Būvdarbu apjomu tabulās dot</w:t>
      </w:r>
      <w:r w:rsidRPr="00D73373">
        <w:rPr>
          <w:rFonts w:ascii="Times New Roman" w:hAnsi="Times New Roman" w:cs="Times New Roman"/>
          <w:sz w:val="24"/>
          <w:szCs w:val="24"/>
        </w:rPr>
        <w:t>as minimālās prasības izmantojamiem</w:t>
      </w:r>
      <w:r w:rsidR="00C52D31" w:rsidRPr="00D73373">
        <w:rPr>
          <w:rFonts w:ascii="Times New Roman" w:hAnsi="Times New Roman" w:cs="Times New Roman"/>
          <w:sz w:val="24"/>
          <w:szCs w:val="24"/>
        </w:rPr>
        <w:t xml:space="preserve"> </w:t>
      </w:r>
      <w:r w:rsidRPr="00D73373">
        <w:rPr>
          <w:rFonts w:ascii="Times New Roman" w:hAnsi="Times New Roman" w:cs="Times New Roman"/>
          <w:sz w:val="24"/>
          <w:szCs w:val="24"/>
        </w:rPr>
        <w:t>būv</w:t>
      </w:r>
      <w:r w:rsidR="00C52D31" w:rsidRPr="00D73373">
        <w:rPr>
          <w:rFonts w:ascii="Times New Roman" w:hAnsi="Times New Roman" w:cs="Times New Roman"/>
          <w:sz w:val="24"/>
          <w:szCs w:val="24"/>
        </w:rPr>
        <w:t>materiāl</w:t>
      </w:r>
      <w:r w:rsidRPr="00D73373">
        <w:rPr>
          <w:rFonts w:ascii="Times New Roman" w:hAnsi="Times New Roman" w:cs="Times New Roman"/>
          <w:sz w:val="24"/>
          <w:szCs w:val="24"/>
        </w:rPr>
        <w:t>iem</w:t>
      </w:r>
      <w:r w:rsidR="00C52D31" w:rsidRPr="00D73373">
        <w:rPr>
          <w:rFonts w:ascii="Times New Roman" w:hAnsi="Times New Roman" w:cs="Times New Roman"/>
          <w:sz w:val="24"/>
          <w:szCs w:val="24"/>
        </w:rPr>
        <w:t xml:space="preserve"> un aprīkojum</w:t>
      </w:r>
      <w:r w:rsidRPr="00D73373">
        <w:rPr>
          <w:rFonts w:ascii="Times New Roman" w:hAnsi="Times New Roman" w:cs="Times New Roman"/>
          <w:sz w:val="24"/>
          <w:szCs w:val="24"/>
        </w:rPr>
        <w:t>am (materiāliem)</w:t>
      </w:r>
      <w:r w:rsidR="00C52D31" w:rsidRPr="00D73373">
        <w:rPr>
          <w:rFonts w:ascii="Times New Roman" w:hAnsi="Times New Roman" w:cs="Times New Roman"/>
          <w:sz w:val="24"/>
          <w:szCs w:val="24"/>
        </w:rPr>
        <w:t xml:space="preserve"> projektētā mērķa sasniegšanai un</w:t>
      </w:r>
      <w:r w:rsidRPr="00D73373">
        <w:rPr>
          <w:rFonts w:ascii="Times New Roman" w:hAnsi="Times New Roman" w:cs="Times New Roman"/>
          <w:sz w:val="24"/>
          <w:szCs w:val="24"/>
        </w:rPr>
        <w:t>, saskaņojot ar Pasūtītāju,</w:t>
      </w:r>
      <w:r w:rsidR="00C52D31" w:rsidRPr="00D73373">
        <w:rPr>
          <w:rFonts w:ascii="Times New Roman" w:hAnsi="Times New Roman" w:cs="Times New Roman"/>
          <w:sz w:val="24"/>
          <w:szCs w:val="24"/>
        </w:rPr>
        <w:t xml:space="preserve"> ir atļauts izmantot analogus materiālu</w:t>
      </w:r>
      <w:r w:rsidRPr="00D73373">
        <w:rPr>
          <w:rFonts w:ascii="Times New Roman" w:hAnsi="Times New Roman" w:cs="Times New Roman"/>
          <w:sz w:val="24"/>
          <w:szCs w:val="24"/>
        </w:rPr>
        <w:t>s</w:t>
      </w:r>
      <w:r w:rsidR="00C52D31" w:rsidRPr="00D73373">
        <w:rPr>
          <w:rFonts w:ascii="Times New Roman" w:hAnsi="Times New Roman" w:cs="Times New Roman"/>
          <w:sz w:val="24"/>
          <w:szCs w:val="24"/>
        </w:rPr>
        <w:t xml:space="preserve">. Būvprojektā ar aprēķiniem noteikts </w:t>
      </w:r>
      <w:r w:rsidRPr="00D73373">
        <w:rPr>
          <w:rFonts w:ascii="Times New Roman" w:hAnsi="Times New Roman" w:cs="Times New Roman"/>
          <w:sz w:val="24"/>
          <w:szCs w:val="24"/>
        </w:rPr>
        <w:t xml:space="preserve">sasniedzamais </w:t>
      </w:r>
      <w:r w:rsidR="00C52D31" w:rsidRPr="00D73373">
        <w:rPr>
          <w:rFonts w:ascii="Times New Roman" w:hAnsi="Times New Roman" w:cs="Times New Roman"/>
          <w:sz w:val="24"/>
          <w:szCs w:val="24"/>
        </w:rPr>
        <w:t>apgaismojuma līmenis</w:t>
      </w:r>
      <w:r w:rsidRPr="00D73373">
        <w:rPr>
          <w:rFonts w:ascii="Times New Roman" w:hAnsi="Times New Roman" w:cs="Times New Roman"/>
          <w:sz w:val="24"/>
          <w:szCs w:val="24"/>
        </w:rPr>
        <w:t>. Ja tiek izmantoti apgaismes ķermeņi, kuriem nav nepieciešamas konsoles, tad Būvdarbu apjomu tabulā pie attiecīgās pozīcijas var neietvert konsoles izbūves izmaksas.</w:t>
      </w:r>
    </w:p>
    <w:p w14:paraId="75B30534" w14:textId="6EE02B58" w:rsidR="002F2400" w:rsidRPr="002F2400" w:rsidRDefault="002F2400" w:rsidP="002F240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F2400">
        <w:rPr>
          <w:rFonts w:ascii="Times New Roman" w:hAnsi="Times New Roman" w:cs="Times New Roman"/>
          <w:b/>
          <w:sz w:val="24"/>
          <w:szCs w:val="24"/>
        </w:rPr>
        <w:t xml:space="preserve">Pie iepirkuma materiāliem nav pievienota </w:t>
      </w:r>
      <w:proofErr w:type="spellStart"/>
      <w:r w:rsidRPr="002F2400">
        <w:rPr>
          <w:rFonts w:ascii="Times New Roman" w:hAnsi="Times New Roman" w:cs="Times New Roman"/>
          <w:b/>
          <w:sz w:val="24"/>
          <w:szCs w:val="24"/>
        </w:rPr>
        <w:t>jaunizbūvējamā</w:t>
      </w:r>
      <w:proofErr w:type="spellEnd"/>
      <w:r w:rsidRPr="002F2400">
        <w:rPr>
          <w:rFonts w:ascii="Times New Roman" w:hAnsi="Times New Roman" w:cs="Times New Roman"/>
          <w:b/>
          <w:sz w:val="24"/>
          <w:szCs w:val="24"/>
        </w:rPr>
        <w:t xml:space="preserve"> apgaismojuma elektriskā shēma, aprēķins un pieslēguma vieta.</w:t>
      </w:r>
    </w:p>
    <w:p w14:paraId="28EBBDF0" w14:textId="54344B01" w:rsidR="002F2400" w:rsidRDefault="002F2400" w:rsidP="002F240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2F2400">
        <w:rPr>
          <w:rFonts w:ascii="Times New Roman" w:hAnsi="Times New Roman" w:cs="Times New Roman"/>
          <w:sz w:val="24"/>
          <w:szCs w:val="24"/>
        </w:rPr>
        <w:t>) Atbilde: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Iepirkuma materiāliem pievienoti papildus ELT daļas dokumenti.</w:t>
      </w:r>
    </w:p>
    <w:p w14:paraId="51095A75" w14:textId="1F459E45" w:rsidR="002F2400" w:rsidRPr="002F2400" w:rsidRDefault="00E1039A" w:rsidP="002F240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Iepirkumam pievienotos </w:t>
      </w:r>
      <w:r w:rsidR="002F2400" w:rsidRPr="002F2400">
        <w:rPr>
          <w:rFonts w:ascii="Times New Roman" w:hAnsi="Times New Roman" w:cs="Times New Roman"/>
          <w:b/>
          <w:sz w:val="24"/>
          <w:szCs w:val="24"/>
        </w:rPr>
        <w:t>Darbu apjomos nav</w:t>
      </w:r>
      <w:r>
        <w:rPr>
          <w:rFonts w:ascii="Times New Roman" w:hAnsi="Times New Roman" w:cs="Times New Roman"/>
          <w:b/>
          <w:sz w:val="24"/>
          <w:szCs w:val="24"/>
        </w:rPr>
        <w:t xml:space="preserve"> minēta</w:t>
      </w:r>
      <w:r w:rsidR="002F2400" w:rsidRPr="002F2400">
        <w:rPr>
          <w:rFonts w:ascii="Times New Roman" w:hAnsi="Times New Roman" w:cs="Times New Roman"/>
          <w:b/>
          <w:sz w:val="24"/>
          <w:szCs w:val="24"/>
        </w:rPr>
        <w:t xml:space="preserve"> esošā </w:t>
      </w:r>
      <w:r w:rsidR="002F2400">
        <w:rPr>
          <w:rFonts w:ascii="Times New Roman" w:hAnsi="Times New Roman" w:cs="Times New Roman"/>
          <w:b/>
          <w:sz w:val="24"/>
          <w:szCs w:val="24"/>
        </w:rPr>
        <w:t xml:space="preserve">apgaismojuma </w:t>
      </w:r>
      <w:r w:rsidR="002F2400" w:rsidRPr="002F2400">
        <w:rPr>
          <w:rFonts w:ascii="Times New Roman" w:hAnsi="Times New Roman" w:cs="Times New Roman"/>
          <w:b/>
          <w:sz w:val="24"/>
          <w:szCs w:val="24"/>
        </w:rPr>
        <w:t xml:space="preserve">tīkla demontāža. </w:t>
      </w:r>
    </w:p>
    <w:p w14:paraId="05F69AFB" w14:textId="2A91E2B4" w:rsidR="002F2400" w:rsidRDefault="002F2400" w:rsidP="002F240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2F2400">
        <w:rPr>
          <w:rFonts w:ascii="Times New Roman" w:hAnsi="Times New Roman" w:cs="Times New Roman"/>
          <w:sz w:val="24"/>
          <w:szCs w:val="24"/>
        </w:rPr>
        <w:t>) Atbilde:</w:t>
      </w:r>
      <w:r>
        <w:rPr>
          <w:rFonts w:ascii="Times New Roman" w:hAnsi="Times New Roman" w:cs="Times New Roman"/>
          <w:sz w:val="24"/>
          <w:szCs w:val="24"/>
        </w:rPr>
        <w:t xml:space="preserve"> Būvprojektā kopā ar </w:t>
      </w:r>
      <w:proofErr w:type="spellStart"/>
      <w:r>
        <w:rPr>
          <w:rFonts w:ascii="Times New Roman" w:hAnsi="Times New Roman" w:cs="Times New Roman"/>
          <w:sz w:val="24"/>
          <w:szCs w:val="24"/>
        </w:rPr>
        <w:t>jaunbūvējam</w:t>
      </w:r>
      <w:r w:rsidR="00E1039A">
        <w:rPr>
          <w:rFonts w:ascii="Times New Roman" w:hAnsi="Times New Roman" w:cs="Times New Roman"/>
          <w:sz w:val="24"/>
          <w:szCs w:val="24"/>
        </w:rPr>
        <w:t>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apgaismojum</w:t>
      </w:r>
      <w:r w:rsidR="00E1039A">
        <w:rPr>
          <w:rFonts w:ascii="Times New Roman" w:hAnsi="Times New Roman" w:cs="Times New Roman"/>
          <w:sz w:val="24"/>
          <w:szCs w:val="24"/>
        </w:rPr>
        <w:t>a</w:t>
      </w:r>
      <w:r w:rsidR="00BF409B">
        <w:rPr>
          <w:rFonts w:ascii="Times New Roman" w:hAnsi="Times New Roman" w:cs="Times New Roman"/>
          <w:sz w:val="24"/>
          <w:szCs w:val="24"/>
        </w:rPr>
        <w:t xml:space="preserve"> izbūvi</w:t>
      </w:r>
      <w:r>
        <w:rPr>
          <w:rFonts w:ascii="Times New Roman" w:hAnsi="Times New Roman" w:cs="Times New Roman"/>
          <w:sz w:val="24"/>
          <w:szCs w:val="24"/>
        </w:rPr>
        <w:t xml:space="preserve"> paredzēta arī esošā tīkla demontāža</w:t>
      </w:r>
      <w:r w:rsidR="00BF409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43A1655" w14:textId="148F7E8F" w:rsidR="002F2400" w:rsidRPr="00BF409B" w:rsidRDefault="002F2400" w:rsidP="00BF409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F409B">
        <w:rPr>
          <w:rFonts w:ascii="Times New Roman" w:hAnsi="Times New Roman" w:cs="Times New Roman"/>
          <w:b/>
          <w:sz w:val="24"/>
          <w:szCs w:val="24"/>
        </w:rPr>
        <w:t>Salīdzinot VIZULO apgaismojuma aprēķinu un iepirkumā uzrādītos apjomu var secināt, ka projekts netiek realizēts pilnā apjomā. Taču daļā, kura netiek izbūvēta, ir projektēts demontēt esošo apgaismojumu.</w:t>
      </w:r>
    </w:p>
    <w:p w14:paraId="5FF6E39A" w14:textId="5D0C9151" w:rsidR="00BF409B" w:rsidRPr="00BF409B" w:rsidRDefault="00BF409B" w:rsidP="00BF409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2F2400">
        <w:rPr>
          <w:rFonts w:ascii="Times New Roman" w:hAnsi="Times New Roman" w:cs="Times New Roman"/>
          <w:sz w:val="24"/>
          <w:szCs w:val="24"/>
        </w:rPr>
        <w:t>) Atbilde:</w:t>
      </w:r>
      <w:r>
        <w:rPr>
          <w:rFonts w:ascii="Times New Roman" w:hAnsi="Times New Roman" w:cs="Times New Roman"/>
          <w:sz w:val="24"/>
          <w:szCs w:val="24"/>
        </w:rPr>
        <w:t xml:space="preserve"> Esošā apgaismojuma tīkla d</w:t>
      </w:r>
      <w:r>
        <w:rPr>
          <w:rFonts w:ascii="Times New Roman" w:hAnsi="Times New Roman" w:cs="Times New Roman"/>
          <w:sz w:val="24"/>
          <w:szCs w:val="24"/>
        </w:rPr>
        <w:t xml:space="preserve">emontāžas </w:t>
      </w:r>
      <w:r>
        <w:rPr>
          <w:rFonts w:ascii="Times New Roman" w:hAnsi="Times New Roman" w:cs="Times New Roman"/>
          <w:sz w:val="24"/>
          <w:szCs w:val="24"/>
        </w:rPr>
        <w:t xml:space="preserve">darbus un </w:t>
      </w:r>
      <w:proofErr w:type="spellStart"/>
      <w:r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aunbūvējamā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apgaismojuma darbu apjomu skatīt ELT-2 rasējumā.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5B567E" w14:textId="77777777" w:rsidR="002F2400" w:rsidRDefault="002F2400" w:rsidP="00C86D5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09CD9B40" w14:textId="719D869A" w:rsidR="00923C86" w:rsidRPr="00C86D5B" w:rsidRDefault="00D73373" w:rsidP="00C86D5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D73373">
        <w:rPr>
          <w:rFonts w:ascii="Times New Roman" w:hAnsi="Times New Roman" w:cs="Times New Roman"/>
          <w:sz w:val="24"/>
          <w:szCs w:val="24"/>
        </w:rPr>
        <w:t xml:space="preserve">  </w:t>
      </w:r>
      <w:r w:rsidR="00C52D31" w:rsidRPr="00D73373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923C86" w:rsidRPr="00C86D5B" w:rsidSect="00C86D5B">
      <w:pgSz w:w="11906" w:h="16838"/>
      <w:pgMar w:top="1440" w:right="1133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B11BAD"/>
    <w:multiLevelType w:val="hybridMultilevel"/>
    <w:tmpl w:val="E39090C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9D6812"/>
    <w:multiLevelType w:val="multilevel"/>
    <w:tmpl w:val="A3D6B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9E815D6"/>
    <w:multiLevelType w:val="hybridMultilevel"/>
    <w:tmpl w:val="B518FC34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15A5"/>
    <w:rsid w:val="00002966"/>
    <w:rsid w:val="0011696D"/>
    <w:rsid w:val="002F2400"/>
    <w:rsid w:val="00321C98"/>
    <w:rsid w:val="003E03BF"/>
    <w:rsid w:val="004835DB"/>
    <w:rsid w:val="004E0A40"/>
    <w:rsid w:val="00514CD1"/>
    <w:rsid w:val="00576EAC"/>
    <w:rsid w:val="0059492D"/>
    <w:rsid w:val="00657B22"/>
    <w:rsid w:val="00721E7E"/>
    <w:rsid w:val="00835DA2"/>
    <w:rsid w:val="008815A5"/>
    <w:rsid w:val="008C7D18"/>
    <w:rsid w:val="00912D3D"/>
    <w:rsid w:val="00923C86"/>
    <w:rsid w:val="00924282"/>
    <w:rsid w:val="00970FB3"/>
    <w:rsid w:val="00982AD4"/>
    <w:rsid w:val="009E22E5"/>
    <w:rsid w:val="00A7025A"/>
    <w:rsid w:val="00AB1A3F"/>
    <w:rsid w:val="00BF409B"/>
    <w:rsid w:val="00C4775D"/>
    <w:rsid w:val="00C52D31"/>
    <w:rsid w:val="00C86D5B"/>
    <w:rsid w:val="00D108C3"/>
    <w:rsid w:val="00D73373"/>
    <w:rsid w:val="00DC697D"/>
    <w:rsid w:val="00E1039A"/>
    <w:rsid w:val="00E60FE6"/>
    <w:rsid w:val="00EA1F5F"/>
    <w:rsid w:val="00ED7F05"/>
    <w:rsid w:val="00F10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D3A02E1"/>
  <w15:docId w15:val="{FD9E133F-D223-4FAA-A47E-053EA4364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1F5F"/>
    <w:pPr>
      <w:ind w:left="720"/>
      <w:contextualSpacing/>
    </w:pPr>
  </w:style>
  <w:style w:type="paragraph" w:styleId="BodyText">
    <w:name w:val="Body Text"/>
    <w:basedOn w:val="Normal"/>
    <w:link w:val="BodyTextChar"/>
    <w:rsid w:val="0000296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rsid w:val="00002966"/>
    <w:rPr>
      <w:rFonts w:ascii="Times New Roman" w:eastAsia="Times New Roman" w:hAnsi="Times New Roman" w:cs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1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1109</Words>
  <Characters>633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Jānis Blūmiņš</dc:creator>
  <cp:lastModifiedBy>Jānis Blūmiņš</cp:lastModifiedBy>
  <cp:revision>6</cp:revision>
  <dcterms:created xsi:type="dcterms:W3CDTF">2018-01-02T11:20:00Z</dcterms:created>
  <dcterms:modified xsi:type="dcterms:W3CDTF">2018-01-08T11:09:00Z</dcterms:modified>
</cp:coreProperties>
</file>