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2B" w:rsidRDefault="00476B9F">
      <w:r w:rsidRPr="00DE2768">
        <w:rPr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607FFC9D" wp14:editId="290AFBDD">
            <wp:simplePos x="0" y="0"/>
            <wp:positionH relativeFrom="column">
              <wp:posOffset>3483610</wp:posOffset>
            </wp:positionH>
            <wp:positionV relativeFrom="paragraph">
              <wp:posOffset>-371475</wp:posOffset>
            </wp:positionV>
            <wp:extent cx="2133600" cy="1016000"/>
            <wp:effectExtent l="0" t="0" r="0" b="0"/>
            <wp:wrapThrough wrapText="bothSides">
              <wp:wrapPolygon edited="0">
                <wp:start x="0" y="0"/>
                <wp:lineTo x="0" y="21060"/>
                <wp:lineTo x="21407" y="21060"/>
                <wp:lineTo x="21407" y="0"/>
                <wp:lineTo x="0" y="0"/>
              </wp:wrapPolygon>
            </wp:wrapThrough>
            <wp:docPr id="1" name="Picture 1" descr="LDF_25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DF_25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B9F" w:rsidRDefault="00476B9F"/>
    <w:p w:rsidR="00476B9F" w:rsidRDefault="00476B9F"/>
    <w:p w:rsidR="00476B9F" w:rsidRDefault="00476B9F"/>
    <w:p w:rsidR="0054552B" w:rsidRPr="00476B9F" w:rsidRDefault="00476B9F">
      <w:pPr>
        <w:rPr>
          <w:b/>
        </w:rPr>
      </w:pPr>
      <w:r w:rsidRPr="00476B9F">
        <w:rPr>
          <w:b/>
        </w:rPr>
        <w:t>TALKA NORIŅAS UPĒ, 15.10.2015.</w:t>
      </w:r>
    </w:p>
    <w:p w:rsidR="0054552B" w:rsidRDefault="0054552B">
      <w:r>
        <w:t>9:00 izbraukšana no Rīgas</w:t>
      </w:r>
      <w:r w:rsidR="00476B9F">
        <w:t>, Dzirnavu ielas 73</w:t>
      </w:r>
    </w:p>
    <w:p w:rsidR="0054552B" w:rsidRDefault="0054552B">
      <w:r>
        <w:t>11:00 tikšanās pie til</w:t>
      </w:r>
      <w:r w:rsidR="00C7426D">
        <w:t xml:space="preserve">ta pār Noriņas upi skat. Kartē - </w:t>
      </w:r>
      <w:hyperlink r:id="rId6" w:history="1">
        <w:r w:rsidR="00B56D73" w:rsidRPr="00027208">
          <w:rPr>
            <w:rStyle w:val="Hyperlink"/>
          </w:rPr>
          <w:t>http://balticmaps.eu/?lang=lv&amp;draw_hash=tvohlv&amp;centerx=529426.0657576823&amp;centery=6409811.157466373&amp;zoom=2&amp;layer=map&amp;ls=o</w:t>
        </w:r>
      </w:hyperlink>
      <w:proofErr w:type="gramStart"/>
      <w:r w:rsidR="00B56D73">
        <w:t xml:space="preserve"> </w:t>
      </w:r>
      <w:bookmarkStart w:id="0" w:name="_GoBack"/>
      <w:bookmarkEnd w:id="0"/>
      <w:r w:rsidR="00C7426D">
        <w:t xml:space="preserve"> </w:t>
      </w:r>
      <w:proofErr w:type="gramEnd"/>
    </w:p>
    <w:p w:rsidR="0054552B" w:rsidRDefault="0054552B">
      <w:r>
        <w:t>11:15 informācija par Noriņas upi un plānotajiem darbiem, Andris Urtāns, DAP</w:t>
      </w:r>
      <w:r w:rsidR="00836956">
        <w:t>, kā arī tēja, kafija, uzkodas</w:t>
      </w:r>
    </w:p>
    <w:p w:rsidR="007F5976" w:rsidRDefault="0054552B">
      <w:r>
        <w:t xml:space="preserve">11:30 </w:t>
      </w:r>
      <w:r w:rsidR="007F5976">
        <w:t xml:space="preserve">talkošana </w:t>
      </w:r>
    </w:p>
    <w:p w:rsidR="007F5976" w:rsidRDefault="007F5976">
      <w:r>
        <w:t xml:space="preserve">13:30 </w:t>
      </w:r>
      <w:r w:rsidR="00FD51A8">
        <w:t xml:space="preserve">nārsta vietu labiekārtošana upes krastos un ekskursija </w:t>
      </w:r>
      <w:r w:rsidR="009A4A42">
        <w:t>gar upi</w:t>
      </w:r>
    </w:p>
    <w:p w:rsidR="0054552B" w:rsidRDefault="007F5976">
      <w:r>
        <w:t>14:30 pusdienas</w:t>
      </w:r>
    </w:p>
    <w:p w:rsidR="007F5976" w:rsidRDefault="007F5976">
      <w:r>
        <w:t>15:00 talkas noslēgums</w:t>
      </w:r>
      <w:r w:rsidR="00FD51A8">
        <w:t xml:space="preserve"> un došanās uz </w:t>
      </w:r>
      <w:proofErr w:type="spellStart"/>
      <w:r w:rsidR="00FD51A8">
        <w:t>Randu</w:t>
      </w:r>
      <w:proofErr w:type="spellEnd"/>
      <w:r w:rsidR="00FD51A8">
        <w:t xml:space="preserve"> pļavām</w:t>
      </w:r>
    </w:p>
    <w:p w:rsidR="007F5976" w:rsidRDefault="007F5976">
      <w:r>
        <w:t xml:space="preserve">15:30 ekskursija </w:t>
      </w:r>
      <w:proofErr w:type="spellStart"/>
      <w:r>
        <w:t>Randu</w:t>
      </w:r>
      <w:proofErr w:type="spellEnd"/>
      <w:r>
        <w:t xml:space="preserve"> pļavās</w:t>
      </w:r>
      <w:r w:rsidR="00FD51A8">
        <w:t xml:space="preserve"> Dabas aizsardzības pārvaldes speciālistu vadībā</w:t>
      </w:r>
    </w:p>
    <w:p w:rsidR="007F5976" w:rsidRDefault="007F5976">
      <w:r>
        <w:t>16:30 mājupceļš</w:t>
      </w:r>
    </w:p>
    <w:p w:rsidR="00836956" w:rsidRDefault="00836956">
      <w:r>
        <w:t>18:30 ierašanās Rīgā</w:t>
      </w:r>
    </w:p>
    <w:p w:rsidR="00836956" w:rsidRDefault="00836956"/>
    <w:p w:rsidR="00836956" w:rsidRDefault="00836956">
      <w:r>
        <w:t>Talkai nepieciešami gumijas zābaki, vēlams gari un silti, lai varētu strādāt ūdenī. Talciniekiem, kam nebūs piemērots apģērbs, būs iespēja palīdzēt ar darbiem krastā.</w:t>
      </w:r>
    </w:p>
    <w:p w:rsidR="00836956" w:rsidRDefault="00836956">
      <w:r>
        <w:t>Apģērbam jābūt piemērotam darbam ārā lauka apstākļos.</w:t>
      </w:r>
    </w:p>
    <w:p w:rsidR="00836956" w:rsidRDefault="00836956">
      <w:r>
        <w:t>Talkas organizatori nodrošinās darba rīkus, kā arī cimdus.</w:t>
      </w:r>
    </w:p>
    <w:p w:rsidR="00836956" w:rsidRDefault="00836956">
      <w:r>
        <w:t>Talkas sākumā tiks nodrošinātas uzkodas, tēja un kafija, pusdienās veģetārā biešu zupa.</w:t>
      </w:r>
    </w:p>
    <w:p w:rsidR="00836956" w:rsidRDefault="00836956">
      <w:r>
        <w:t xml:space="preserve">Talku organizē Latvijas Dabas fonds sadarbībā ar </w:t>
      </w:r>
      <w:r w:rsidRPr="001D285D">
        <w:t>biedrību “Ūdens</w:t>
      </w:r>
      <w:r w:rsidR="00E367AE" w:rsidRPr="001D285D">
        <w:t>aina</w:t>
      </w:r>
      <w:r w:rsidRPr="001D285D">
        <w:t>”.</w:t>
      </w:r>
    </w:p>
    <w:p w:rsidR="00836956" w:rsidRDefault="00836956">
      <w:r>
        <w:t xml:space="preserve">Lašveidīgo zivju nārsta vietu atjaunošana </w:t>
      </w:r>
      <w:r w:rsidR="00637726">
        <w:t>Noriņas upē</w:t>
      </w:r>
      <w:r>
        <w:t xml:space="preserve"> tiek veikta par EKOenerģijas </w:t>
      </w:r>
      <w:r w:rsidR="00637726">
        <w:t>Vides fonda līdzekļiem.</w:t>
      </w:r>
    </w:p>
    <w:p w:rsidR="00637726" w:rsidRDefault="00637726"/>
    <w:sectPr w:rsidR="006377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2B"/>
    <w:rsid w:val="0004033E"/>
    <w:rsid w:val="000B4C95"/>
    <w:rsid w:val="001D285D"/>
    <w:rsid w:val="00315567"/>
    <w:rsid w:val="00476B9F"/>
    <w:rsid w:val="0054552B"/>
    <w:rsid w:val="00637726"/>
    <w:rsid w:val="007F5976"/>
    <w:rsid w:val="00836956"/>
    <w:rsid w:val="009A4A42"/>
    <w:rsid w:val="00AE5322"/>
    <w:rsid w:val="00B56D73"/>
    <w:rsid w:val="00C7426D"/>
    <w:rsid w:val="00CA6FFC"/>
    <w:rsid w:val="00E367AE"/>
    <w:rsid w:val="00FD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26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2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lticmaps.eu/?lang=lv&amp;draw_hash=tvohlv&amp;centerx=529426.0657576823&amp;centery=6409811.157466373&amp;zoom=2&amp;layer=map&amp;ls=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Girts Strazdins</dc:creator>
  <cp:lastModifiedBy>Maija</cp:lastModifiedBy>
  <cp:revision>8</cp:revision>
  <dcterms:created xsi:type="dcterms:W3CDTF">2015-10-08T08:30:00Z</dcterms:created>
  <dcterms:modified xsi:type="dcterms:W3CDTF">2015-10-09T09:18:00Z</dcterms:modified>
</cp:coreProperties>
</file>